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68" w:rsidRDefault="0065485C" w:rsidP="00114568">
      <w:pPr>
        <w:pStyle w:val="a7"/>
        <w:jc w:val="left"/>
        <w:rPr>
          <w:sz w:val="20"/>
        </w:rPr>
      </w:pPr>
      <w:r w:rsidRPr="00114568">
        <w:rPr>
          <w:b w:val="0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94991" cy="1107416"/>
            <wp:effectExtent l="57150" t="0" r="57509" b="54634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91" cy="1107416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114568" w:rsidRDefault="00114568" w:rsidP="00297DFD">
      <w:pPr>
        <w:pStyle w:val="a7"/>
        <w:tabs>
          <w:tab w:val="left" w:pos="3695"/>
        </w:tabs>
      </w:pPr>
      <w:r>
        <w:rPr>
          <w:sz w:val="20"/>
        </w:rPr>
        <w:t>ДОГОВОР ПОСТАВКИ № ________________________</w:t>
      </w:r>
    </w:p>
    <w:p w:rsidR="00114568" w:rsidRDefault="00114568" w:rsidP="00114568">
      <w:pPr>
        <w:pStyle w:val="a7"/>
        <w:tabs>
          <w:tab w:val="left" w:pos="3695"/>
        </w:tabs>
        <w:jc w:val="left"/>
      </w:pPr>
      <w:r>
        <w:t xml:space="preserve">                    </w:t>
      </w:r>
    </w:p>
    <w:p w:rsidR="00114568" w:rsidRDefault="00114568" w:rsidP="00114568">
      <w:pPr>
        <w:pStyle w:val="a7"/>
        <w:tabs>
          <w:tab w:val="left" w:pos="3695"/>
        </w:tabs>
        <w:jc w:val="left"/>
      </w:pPr>
    </w:p>
    <w:p w:rsidR="008F692D" w:rsidRDefault="008F692D" w:rsidP="00114568">
      <w:pPr>
        <w:pStyle w:val="a7"/>
        <w:tabs>
          <w:tab w:val="left" w:pos="3695"/>
        </w:tabs>
        <w:jc w:val="left"/>
      </w:pPr>
    </w:p>
    <w:p w:rsidR="008F692D" w:rsidRDefault="008F692D" w:rsidP="00114568">
      <w:pPr>
        <w:pStyle w:val="a7"/>
        <w:tabs>
          <w:tab w:val="left" w:pos="3695"/>
        </w:tabs>
        <w:jc w:val="left"/>
      </w:pPr>
    </w:p>
    <w:p w:rsidR="006F2592" w:rsidRPr="0065485C" w:rsidRDefault="008F692D" w:rsidP="00297DFD">
      <w:pPr>
        <w:pStyle w:val="a7"/>
        <w:tabs>
          <w:tab w:val="left" w:pos="3695"/>
        </w:tabs>
        <w:jc w:val="left"/>
        <w:rPr>
          <w:b w:val="0"/>
        </w:rPr>
      </w:pPr>
      <w:r>
        <w:t xml:space="preserve">   </w:t>
      </w:r>
      <w:r w:rsidR="00114568" w:rsidRPr="00297DFD">
        <w:rPr>
          <w:sz w:val="22"/>
          <w:szCs w:val="22"/>
        </w:rPr>
        <w:t>Россия, г. Казань</w:t>
      </w:r>
      <w:r w:rsidR="00114568">
        <w:t xml:space="preserve">                          </w:t>
      </w:r>
      <w:r>
        <w:t xml:space="preserve">                               </w:t>
      </w:r>
      <w:r w:rsidR="00114568">
        <w:t xml:space="preserve">   </w:t>
      </w:r>
      <w:proofErr w:type="gramStart"/>
      <w:r w:rsidR="00114568">
        <w:t xml:space="preserve">   </w:t>
      </w:r>
      <w:r w:rsidR="00114568" w:rsidRPr="0065485C">
        <w:t>«</w:t>
      </w:r>
      <w:proofErr w:type="gramEnd"/>
      <w:r w:rsidR="00114568" w:rsidRPr="0065485C">
        <w:t>___» _____</w:t>
      </w:r>
      <w:r w:rsidR="00114568">
        <w:t>__</w:t>
      </w:r>
      <w:r w:rsidR="00114568" w:rsidRPr="0065485C">
        <w:t>_____ 20___г.</w:t>
      </w:r>
      <w:r w:rsidR="00114568">
        <w:rPr>
          <w:sz w:val="20"/>
        </w:rPr>
        <w:br w:type="textWrapping" w:clear="all"/>
      </w:r>
    </w:p>
    <w:p w:rsidR="006F2592" w:rsidRPr="00114568" w:rsidRDefault="006F2592" w:rsidP="006F2592">
      <w:pPr>
        <w:pStyle w:val="a3"/>
        <w:keepLines/>
        <w:ind w:firstLine="709"/>
        <w:rPr>
          <w:sz w:val="22"/>
          <w:szCs w:val="22"/>
        </w:rPr>
      </w:pPr>
      <w:r w:rsidRPr="00114568">
        <w:rPr>
          <w:b/>
          <w:sz w:val="22"/>
          <w:szCs w:val="22"/>
        </w:rPr>
        <w:t>ООО «Торговый Дом «Золотой Казан»</w:t>
      </w:r>
      <w:r w:rsidRPr="00114568">
        <w:rPr>
          <w:sz w:val="22"/>
          <w:szCs w:val="22"/>
        </w:rPr>
        <w:t>, именуемое в дальнейшем «Поставщик», в лице директора Исмагиловой Д.З., действующей на основании Устава, с одной стороны, и</w:t>
      </w:r>
      <w:r w:rsidR="00114568">
        <w:rPr>
          <w:sz w:val="22"/>
          <w:szCs w:val="22"/>
        </w:rPr>
        <w:t xml:space="preserve"> </w:t>
      </w:r>
      <w:r w:rsidRPr="00114568">
        <w:rPr>
          <w:sz w:val="22"/>
          <w:szCs w:val="22"/>
        </w:rPr>
        <w:t>_________________________________________________</w:t>
      </w:r>
      <w:r w:rsidR="00114568">
        <w:rPr>
          <w:sz w:val="22"/>
          <w:szCs w:val="22"/>
        </w:rPr>
        <w:t>___</w:t>
      </w:r>
      <w:r w:rsidRPr="00114568">
        <w:rPr>
          <w:sz w:val="22"/>
          <w:szCs w:val="22"/>
        </w:rPr>
        <w:t xml:space="preserve">__________________________________________, именуемое в дальнейшем «Покупатель», в лице ______________________________________________ ______________________________________________________________, действующего на основании ______________________________ с другой стороны, именуемые в дальнейшем совместно или индивидуально «Сторона» или «Стороны», заключили настоящий Договор о нижеследующем. </w:t>
      </w:r>
    </w:p>
    <w:p w:rsidR="006F2592" w:rsidRPr="0065485C" w:rsidRDefault="006F2592" w:rsidP="006F2592">
      <w:pPr>
        <w:pStyle w:val="a3"/>
        <w:keepLines/>
        <w:ind w:firstLine="0"/>
        <w:jc w:val="center"/>
        <w:rPr>
          <w:b/>
          <w:sz w:val="18"/>
          <w:szCs w:val="18"/>
        </w:rPr>
      </w:pPr>
    </w:p>
    <w:p w:rsidR="006F2592" w:rsidRPr="0065485C" w:rsidRDefault="006F2592" w:rsidP="006F2592">
      <w:pPr>
        <w:spacing w:after="0" w:line="240" w:lineRule="auto"/>
        <w:ind w:left="-426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65485C">
        <w:rPr>
          <w:rFonts w:ascii="Times New Roman" w:hAnsi="Times New Roman"/>
          <w:b/>
          <w:sz w:val="18"/>
          <w:szCs w:val="18"/>
          <w:u w:val="single"/>
        </w:rPr>
        <w:t>ТЕРМИНЫ</w:t>
      </w:r>
    </w:p>
    <w:p w:rsidR="006F2592" w:rsidRPr="0065485C" w:rsidRDefault="006F2592" w:rsidP="006F259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Для целей настоящего Договора, а также любой связанной с ним переписки между Сторонами нижеследующие понятия вне зависимости от того, выделены ли они каким-либо образом в тексте и/или заключены ли они в кавычки и/или написаны ли они с заглавной или с прописной буквы, имеют нижеследующее значение:</w:t>
      </w:r>
    </w:p>
    <w:p w:rsidR="006F2592" w:rsidRPr="0065485C" w:rsidRDefault="006F2592" w:rsidP="006F259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b/>
          <w:sz w:val="18"/>
          <w:szCs w:val="18"/>
        </w:rPr>
        <w:t>Настоящий Договор и/или Договор</w:t>
      </w:r>
      <w:r w:rsidRPr="0065485C">
        <w:rPr>
          <w:rFonts w:ascii="Times New Roman" w:hAnsi="Times New Roman"/>
          <w:sz w:val="18"/>
          <w:szCs w:val="18"/>
        </w:rPr>
        <w:t xml:space="preserve"> - означает весь текст настоящего Договора, включая все дополнения и приложения к нему, содержащие ссылку на настоящий Договор и/или на любое из его дополнений и/или приложений, подписанные Сторонами или их представителями, имеющими надлежащим образом оформленные и действительные полномочия. Все приложения, дополнения и дополнительные соглашения к настоящему Договору, как указанные, так и не указанные в тексте Договора, подписанные полномочными представителями Сторон и имеющие в себе ссылку на настоящий Договор, являются неотъемлемой частью настоящего Договора.</w:t>
      </w:r>
    </w:p>
    <w:p w:rsidR="006F2592" w:rsidRPr="0065485C" w:rsidRDefault="006F2592" w:rsidP="006F259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b/>
          <w:sz w:val="18"/>
          <w:szCs w:val="18"/>
        </w:rPr>
        <w:t xml:space="preserve">Спецификация – </w:t>
      </w:r>
      <w:r w:rsidRPr="0065485C">
        <w:rPr>
          <w:rFonts w:ascii="Times New Roman" w:hAnsi="Times New Roman"/>
          <w:sz w:val="18"/>
          <w:szCs w:val="18"/>
        </w:rPr>
        <w:t>неотъемлемая часть Договора, в котором определяются: тип, количество, цена поставляемого товара, сроки доставки, а также иные сведения, необходимые для исполнения обязательств по настоящему Договору. В рамках настоящего договора Поставщиком также могут быть оказаны дополнительные сопутствующие услуги, такие как: доставка товара и т.д. Спецификация, согласованная Сторонами, приобретает юридическую силу и становится частью Договора с момента его утверждения и подписания обеими Сторонами. В соответствии с п. 2 ст. 434 Гражданского кодекса РФ Стороны обоюдно согласовали условие о том, что Спецификация может быть согласована посредством обмена электронными сообщения по электронной почте, посредством отправки отсканированного и подписанного стороной документа.</w:t>
      </w:r>
    </w:p>
    <w:p w:rsidR="006F2592" w:rsidRPr="0065485C" w:rsidRDefault="006F2592" w:rsidP="006F259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b/>
          <w:sz w:val="18"/>
          <w:szCs w:val="18"/>
        </w:rPr>
        <w:t xml:space="preserve">Способ обмена информацией и утверждения документов </w:t>
      </w:r>
      <w:r w:rsidRPr="0065485C">
        <w:rPr>
          <w:rFonts w:ascii="Times New Roman" w:hAnsi="Times New Roman"/>
          <w:sz w:val="18"/>
          <w:szCs w:val="18"/>
        </w:rPr>
        <w:t>- в соответствии с п. 2 ст. 434 Гражданского кодекса РФ Стороны обоюдно согласовали условие о том, что исходные данные, такие как: макет, спецификация и иные могут быть согласованы и утверждены посредством обмена электронными сообщения по электронной почте, путем отправки отсканированного и подписанного стороной документа в адрес контрагента. В этом случае соответствующий документ считается утвержденным с момента получения стороной, направившей в адрес контрагента первоначальное сообщение с подписанным документом, ответа на данное сообщение и скан-копию подписанного контрагентом документа.</w:t>
      </w:r>
    </w:p>
    <w:p w:rsidR="006F2592" w:rsidRPr="0065485C" w:rsidRDefault="006F2592" w:rsidP="006F259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b/>
          <w:sz w:val="18"/>
          <w:szCs w:val="18"/>
        </w:rPr>
        <w:t>Применимое право, регламентирующее правоотношения Сторон, вытекающее из настоящего Договора</w:t>
      </w:r>
      <w:r w:rsidRPr="0065485C">
        <w:rPr>
          <w:rFonts w:ascii="Times New Roman" w:hAnsi="Times New Roman"/>
          <w:sz w:val="18"/>
          <w:szCs w:val="18"/>
        </w:rPr>
        <w:t xml:space="preserve"> - настоящий Договор, права, и обязанности Сторон по настоящему Договору регулируются и интерпретируются в соответствии с законодательством Российской Федерации, без учета его коллизионных норм.</w:t>
      </w:r>
    </w:p>
    <w:p w:rsidR="006F2592" w:rsidRPr="0065485C" w:rsidRDefault="006F2592" w:rsidP="0065485C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5485C">
        <w:rPr>
          <w:rFonts w:ascii="Times New Roman" w:hAnsi="Times New Roman"/>
          <w:b/>
          <w:sz w:val="18"/>
          <w:szCs w:val="18"/>
        </w:rPr>
        <w:t>В Договоре могут быть использованы иные термины, не определенные в настоящем разделе Договора, толкование которых производится в соответствии с текстом Договора и/или нормативных актов законодательства РФ. В случае отсутствия однозначного толкования термина в тексте Договора и/или в нормативных актах законодательства РФ следует руководствоваться толкованием термина, сложившимся в практике делового оборота.</w:t>
      </w:r>
    </w:p>
    <w:p w:rsidR="0065485C" w:rsidRPr="0065485C" w:rsidRDefault="0065485C" w:rsidP="0065485C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F2592" w:rsidRPr="0065485C" w:rsidRDefault="006F2592" w:rsidP="006F2592">
      <w:pPr>
        <w:pStyle w:val="a3"/>
        <w:keepLines/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65485C">
        <w:rPr>
          <w:b/>
          <w:sz w:val="18"/>
          <w:szCs w:val="18"/>
        </w:rPr>
        <w:t>ПРЕДМЕТ ДОГОВОРА</w:t>
      </w:r>
    </w:p>
    <w:p w:rsidR="006F2592" w:rsidRPr="0065485C" w:rsidRDefault="006F2592" w:rsidP="006F2592">
      <w:pPr>
        <w:keepLines/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В соответствии с настоящим Договором Поставщик обязуется в течение срока действия настоящего Договора поставлять отдельными партиями продукты питания, именуемые в дальнейшем «Товар», а Покупатель обязуется обеспечить надлежащую приемку Товара и оплатить его в размере и порядке, предусмотренных настоящим Договором</w:t>
      </w:r>
    </w:p>
    <w:p w:rsidR="006F2592" w:rsidRPr="0065485C" w:rsidRDefault="006F2592" w:rsidP="006F2592">
      <w:pPr>
        <w:keepLines/>
        <w:numPr>
          <w:ilvl w:val="1"/>
          <w:numId w:val="1"/>
        </w:numPr>
        <w:tabs>
          <w:tab w:val="clear" w:pos="4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Количество, ассортимент и цена Товара указываются в накладных, являющихся неотъемлемой частью настоящего Договора.</w:t>
      </w:r>
    </w:p>
    <w:p w:rsidR="006F2592" w:rsidRPr="0065485C" w:rsidRDefault="006F2592" w:rsidP="006F2592">
      <w:pPr>
        <w:keepLines/>
        <w:numPr>
          <w:ilvl w:val="1"/>
          <w:numId w:val="1"/>
        </w:numPr>
        <w:tabs>
          <w:tab w:val="clear" w:pos="4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Качество Товара должно соответствовать действующим ГОСТ, ТУ определяющих качество Товара данного типа и подтверждаться необходимыми сертификатами.</w:t>
      </w:r>
    </w:p>
    <w:p w:rsidR="0065485C" w:rsidRPr="0065485C" w:rsidRDefault="0065485C" w:rsidP="0065485C">
      <w:pPr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F2592" w:rsidRPr="0065485C" w:rsidRDefault="006F2592" w:rsidP="006F2592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18"/>
          <w:szCs w:val="18"/>
        </w:rPr>
      </w:pPr>
      <w:r w:rsidRPr="0065485C">
        <w:rPr>
          <w:b/>
          <w:sz w:val="18"/>
          <w:szCs w:val="18"/>
        </w:rPr>
        <w:t>УСЛОВИЯ ПЛАТЕЖА</w:t>
      </w:r>
    </w:p>
    <w:p w:rsidR="006F2592" w:rsidRPr="0065485C" w:rsidRDefault="006F2592" w:rsidP="006F2592">
      <w:pPr>
        <w:keepLines/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Покупатель осуществляет оплату Товара путем перечисления денежных средств на банковский счет Поставщика и/или внесением денежных средств в кассу Поставщика в течение _____ календарных дней с момента поставки Товара.</w:t>
      </w:r>
    </w:p>
    <w:p w:rsidR="006F2592" w:rsidRPr="0065485C" w:rsidRDefault="006F2592" w:rsidP="006F2592">
      <w:pPr>
        <w:keepLines/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Обязательства Покупателя по оплате Товара считаются выполненными в день поступления денежных средств на банковский счет Поставщика и/или внесения денежных средств в кассу Поставщика.</w:t>
      </w:r>
    </w:p>
    <w:p w:rsidR="006F2592" w:rsidRPr="0065485C" w:rsidRDefault="006F2592" w:rsidP="006F2592">
      <w:pPr>
        <w:keepLines/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В рамках настоящего Договора стороны обоюдно решили, что в случае наличия просрочки по оплате по более ранним спецификациям, Поставщик вправе не приступать и/или приостановить начатую в рамках реализации условий настоящего Договора исполнение обязательств по новым спецификациям вплоть до полного исполнения обязательств Покупателем. В случае наступления указанных в настоящем пункте событий, Поставщик может направить в адрес Покупателя соответствующее уведомление, однако приостановка допускается по умолчанию и без направления уведомления.</w:t>
      </w:r>
    </w:p>
    <w:p w:rsidR="0065485C" w:rsidRPr="0065485C" w:rsidRDefault="0065485C" w:rsidP="0065485C">
      <w:pPr>
        <w:keepLine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F2592" w:rsidRPr="0065485C" w:rsidRDefault="006F2592" w:rsidP="006F2592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18"/>
          <w:szCs w:val="18"/>
        </w:rPr>
      </w:pPr>
      <w:r w:rsidRPr="0065485C">
        <w:rPr>
          <w:b/>
          <w:sz w:val="18"/>
          <w:szCs w:val="18"/>
        </w:rPr>
        <w:t>УСЛОВИЯ ПОСТАВКИ</w:t>
      </w:r>
    </w:p>
    <w:p w:rsidR="006F2592" w:rsidRPr="0065485C" w:rsidRDefault="006F2592" w:rsidP="006F2592">
      <w:pPr>
        <w:keepLines/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Поставка Товара осуществляется на основании направленных заявок Покупателя, подаваемых по телефону и/или через торгового представителя (менеджера) Поставщика, либо в письменной форме (электронная почта).</w:t>
      </w:r>
    </w:p>
    <w:p w:rsidR="006F2592" w:rsidRPr="0065485C" w:rsidRDefault="006F2592" w:rsidP="006F2592">
      <w:pPr>
        <w:keepLines/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lastRenderedPageBreak/>
        <w:t xml:space="preserve">Поставка Товара осуществляется на основании принятых заявок Покупателя на условиях самовывоза или путем доставки его Покупателю (указанному Покупателем грузополучателю) и передачи уполномоченному представителю Покупателя. </w:t>
      </w:r>
    </w:p>
    <w:p w:rsidR="006F2592" w:rsidRPr="0065485C" w:rsidRDefault="006F2592" w:rsidP="006F2592">
      <w:pPr>
        <w:keepLines/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Моментом поставки считается дата передачи Товара уполномоченному представителю Покупателя, которая указывается в накладной.</w:t>
      </w:r>
    </w:p>
    <w:p w:rsidR="006F2592" w:rsidRPr="0065485C" w:rsidRDefault="006F2592" w:rsidP="006F2592">
      <w:pPr>
        <w:keepLines/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Представитель Покупателя, принимающий Товар, признается уполномоченным на это Покупателем при нахождении его по адресу, указанному в заявке и при наличии у него надлежащим образом оформленных полномочий на получение товара, либо при наличии печати и/или штампа Покупателя. Полномочия сотрудников торговой точки Покупателя явствуют для Поставщика из обстановки.</w:t>
      </w:r>
    </w:p>
    <w:p w:rsidR="0065485C" w:rsidRPr="0065485C" w:rsidRDefault="0065485C" w:rsidP="0085541B">
      <w:pPr>
        <w:keepLine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F2592" w:rsidRPr="0065485C" w:rsidRDefault="006F2592" w:rsidP="006F2592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18"/>
          <w:szCs w:val="18"/>
        </w:rPr>
      </w:pPr>
      <w:r w:rsidRPr="0065485C">
        <w:rPr>
          <w:b/>
          <w:sz w:val="18"/>
          <w:szCs w:val="18"/>
        </w:rPr>
        <w:t>ОБЯЗАННОСТИ СТОРОН</w:t>
      </w:r>
    </w:p>
    <w:p w:rsidR="006F2592" w:rsidRPr="0065485C" w:rsidRDefault="006F2592" w:rsidP="006F2592">
      <w:pPr>
        <w:keepLines/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Покупатель обязан:</w:t>
      </w:r>
    </w:p>
    <w:p w:rsidR="006F2592" w:rsidRPr="0065485C" w:rsidRDefault="006F2592" w:rsidP="006F2592">
      <w:pPr>
        <w:keepLine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- совершить все необходимые действия, обеспечивающие принятие Товара;</w:t>
      </w:r>
    </w:p>
    <w:p w:rsidR="006F2592" w:rsidRPr="0065485C" w:rsidRDefault="006F2592" w:rsidP="006F2592">
      <w:pPr>
        <w:keepLine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- проверить количество, качество и ассортимент Товара, в случае выявления недостатков Товара и/или несоответствие количеству - немедленно письменно уведомить Поставщика;</w:t>
      </w:r>
    </w:p>
    <w:p w:rsidR="006F2592" w:rsidRPr="0065485C" w:rsidRDefault="006F2592" w:rsidP="006F2592">
      <w:pPr>
        <w:keepLine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- оплатить Товар по цене, в сроки и в порядке, предусмотренные настоящим Договором и соответствующими накладными.</w:t>
      </w:r>
    </w:p>
    <w:p w:rsidR="006F2592" w:rsidRPr="0065485C" w:rsidRDefault="006F2592" w:rsidP="006F2592">
      <w:pPr>
        <w:keepLine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4.2.</w:t>
      </w:r>
      <w:r w:rsidRPr="0065485C">
        <w:rPr>
          <w:rFonts w:ascii="Times New Roman" w:hAnsi="Times New Roman"/>
          <w:sz w:val="18"/>
          <w:szCs w:val="18"/>
        </w:rPr>
        <w:tab/>
        <w:t>Поставщик обязан:</w:t>
      </w:r>
    </w:p>
    <w:p w:rsidR="006F2592" w:rsidRPr="0065485C" w:rsidRDefault="006F2592" w:rsidP="006F2592">
      <w:pPr>
        <w:keepLine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- передать Товар в количестве и качестве, соответствующим условиям настоящего Договора.</w:t>
      </w:r>
    </w:p>
    <w:p w:rsidR="006F2592" w:rsidRPr="0065485C" w:rsidRDefault="006F2592" w:rsidP="006F2592">
      <w:pPr>
        <w:keepLine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- поставщик вправе уступить свои права требования к Покупателю, вытекающими из настоящего Договора, третьим лицам без получения согласия Покупателя.</w:t>
      </w:r>
    </w:p>
    <w:p w:rsidR="0065485C" w:rsidRPr="0065485C" w:rsidRDefault="0065485C" w:rsidP="006F2592">
      <w:pPr>
        <w:keepLine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F2592" w:rsidRPr="0065485C" w:rsidRDefault="006F2592" w:rsidP="006F2592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18"/>
          <w:szCs w:val="18"/>
        </w:rPr>
      </w:pPr>
      <w:r w:rsidRPr="0065485C">
        <w:rPr>
          <w:b/>
          <w:sz w:val="18"/>
          <w:szCs w:val="18"/>
        </w:rPr>
        <w:t>ПРИЕМКА ТОВАРА</w:t>
      </w:r>
    </w:p>
    <w:p w:rsidR="006F2592" w:rsidRPr="0065485C" w:rsidRDefault="0085541B" w:rsidP="0085541B">
      <w:pPr>
        <w:pStyle w:val="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5.1. </w:t>
      </w:r>
      <w:r w:rsidR="006F2592" w:rsidRPr="0065485C">
        <w:rPr>
          <w:rFonts w:ascii="Times New Roman" w:hAnsi="Times New Roman"/>
          <w:sz w:val="18"/>
          <w:szCs w:val="18"/>
        </w:rPr>
        <w:t>Приемка Товара по количеству, качеству и ассортименту осуществляется Покупателем в момент получения Товара. Приемка производится по товарным накладным с указанием всех реквизитов, которые Покупатель (представитель) обязательно удостоверяет соответствующей подписью и скрепляет печатью или штампом (при наличии) по окончании приемки Товара. Тем самым Покупатель подтверждает, что принятие Товара работниками Покупателя является надлежащим и осуществляется в рамках исполнения ими своих трудовых обязанностей и в пределах своих полномочий от имени Покупателя. Покупатель несет риск отсутствия у них такого рода полномочий. Соблюдение этих условий означает приемку Товара в полном объеме. Таким образом, Покупатель несет ответственность за действия физических лиц, фактически осуществивших приемку Товара в его торговой точке</w:t>
      </w:r>
      <w:r w:rsidR="0038699E">
        <w:rPr>
          <w:rFonts w:ascii="Times New Roman" w:hAnsi="Times New Roman"/>
          <w:sz w:val="18"/>
          <w:szCs w:val="18"/>
        </w:rPr>
        <w:t>,</w:t>
      </w:r>
      <w:r w:rsidR="006F2592" w:rsidRPr="0065485C">
        <w:rPr>
          <w:rFonts w:ascii="Times New Roman" w:hAnsi="Times New Roman"/>
          <w:sz w:val="18"/>
          <w:szCs w:val="18"/>
        </w:rPr>
        <w:t xml:space="preserve"> и гарантирует их полномочия по приемке Товара. Полномочия продавцов Покупателя явствуют для Поставщика из обстановки.</w:t>
      </w:r>
    </w:p>
    <w:p w:rsidR="006F2592" w:rsidRPr="0065485C" w:rsidRDefault="006F2592" w:rsidP="006F2592">
      <w:pPr>
        <w:pStyle w:val="3"/>
        <w:tabs>
          <w:tab w:val="num" w:pos="0"/>
        </w:tabs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5.2.</w:t>
      </w:r>
      <w:r w:rsidRPr="0065485C">
        <w:rPr>
          <w:rFonts w:ascii="Times New Roman" w:hAnsi="Times New Roman"/>
          <w:sz w:val="18"/>
          <w:szCs w:val="18"/>
        </w:rPr>
        <w:tab/>
        <w:t>Принятие Покупателем Товара по соответствующей накладной свидетельствует об отсутствии у Покупателя претензий по количеству, качеству, ассортименту, наименованиям, цене и другим характеристикам передаваемого Товара.</w:t>
      </w:r>
    </w:p>
    <w:p w:rsidR="006F2592" w:rsidRPr="0065485C" w:rsidRDefault="006F2592" w:rsidP="006F2592">
      <w:pPr>
        <w:pStyle w:val="3"/>
        <w:tabs>
          <w:tab w:val="num" w:pos="0"/>
        </w:tabs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5.3.</w:t>
      </w:r>
      <w:r w:rsidRPr="0065485C">
        <w:rPr>
          <w:rFonts w:ascii="Times New Roman" w:hAnsi="Times New Roman"/>
          <w:sz w:val="18"/>
          <w:szCs w:val="18"/>
        </w:rPr>
        <w:tab/>
        <w:t>Риски случайной гибели Товара переходят от Поставщика к Покупателю в момент получения Товара Покупателем.</w:t>
      </w:r>
    </w:p>
    <w:p w:rsidR="006F2592" w:rsidRPr="0065485C" w:rsidRDefault="006F2592" w:rsidP="006F2592">
      <w:pPr>
        <w:pStyle w:val="aa"/>
        <w:keepLines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Право собственности за поставленный Товар переходит от Поставщика к Покупателю в момент исполнения последним своего обязательства по оплате поставленного Товара в соответствии с п. 2.2. Договора. До полной оплаты товара Покупателем поставленный товар считается собственностью Поставщика.</w:t>
      </w:r>
    </w:p>
    <w:p w:rsidR="006F2592" w:rsidRPr="0065485C" w:rsidRDefault="006F2592" w:rsidP="006F2592">
      <w:pPr>
        <w:keepLines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Ответственность за качество и правильное хранение поставленного Товара несет Покупатель.</w:t>
      </w:r>
    </w:p>
    <w:p w:rsidR="006F2592" w:rsidRPr="0065485C" w:rsidRDefault="006F2592" w:rsidP="0065485C">
      <w:pPr>
        <w:keepLines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Поставщик имеет право забрать товар (или остатки товара) в случае нарушений Покупателем условий Договора, в том числе по оплате поставленного Товара.</w:t>
      </w:r>
    </w:p>
    <w:p w:rsidR="0065485C" w:rsidRPr="0065485C" w:rsidRDefault="0065485C" w:rsidP="0085541B">
      <w:pPr>
        <w:keepLine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F2592" w:rsidRPr="0065485C" w:rsidRDefault="006F2592" w:rsidP="006F2592">
      <w:pPr>
        <w:pStyle w:val="3"/>
        <w:numPr>
          <w:ilvl w:val="0"/>
          <w:numId w:val="2"/>
        </w:numPr>
        <w:jc w:val="center"/>
        <w:rPr>
          <w:rFonts w:ascii="Times New Roman" w:hAnsi="Times New Roman"/>
          <w:b/>
          <w:sz w:val="18"/>
          <w:szCs w:val="18"/>
        </w:rPr>
      </w:pPr>
      <w:r w:rsidRPr="0065485C">
        <w:rPr>
          <w:rFonts w:ascii="Times New Roman" w:hAnsi="Times New Roman"/>
          <w:b/>
          <w:sz w:val="18"/>
          <w:szCs w:val="18"/>
        </w:rPr>
        <w:t>СВЕРКА ВЗАИМОРАСЧЕТОВ</w:t>
      </w:r>
    </w:p>
    <w:p w:rsidR="006F2592" w:rsidRPr="0065485C" w:rsidRDefault="006F2592" w:rsidP="006F2592">
      <w:pPr>
        <w:pStyle w:val="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Поставщик для сверки взаиморасчетов направляет Покупателю Акт сверки лично или заказным письмом. Покупатель обязан рассмотреть Акт сверки, утвердить его путем подписания и проставления печати и один экземпляр утвержденного Акта сверки вернуть Поставщику не позднее 10 (десяти) дней со дня получения Акта сверки. В случае неполучения Поставщиком подписанного Акта сверки от Покупателя в указанный срок, акт сверки считается согласованным в редакции Поставщика.</w:t>
      </w:r>
    </w:p>
    <w:p w:rsidR="006F2592" w:rsidRPr="0065485C" w:rsidRDefault="006F2592" w:rsidP="006F2592">
      <w:pPr>
        <w:pStyle w:val="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Подписание Акта сверки взаиморасчетов представителем покупателя и скрепление его печатью или подписью Покупателя, означает безоговорочное согласие покупателя со следующими условиями:</w:t>
      </w:r>
    </w:p>
    <w:p w:rsidR="006F2592" w:rsidRPr="0065485C" w:rsidRDefault="006F2592" w:rsidP="006F2592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- Покупатель согласен с суммой сальдо расчетов по Акту и не имеет возражений по порядку ее расчета и основанием ее возникновения;</w:t>
      </w:r>
    </w:p>
    <w:p w:rsidR="006F2592" w:rsidRPr="0065485C" w:rsidRDefault="006F2592" w:rsidP="006F2592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- Представители от имени покупателя, подписавшие Акт, действовали в пределах их полномочий от имени покупателя, Покупатель несет риск отсутствия у них такого рода полномочий.</w:t>
      </w:r>
    </w:p>
    <w:p w:rsidR="006F2592" w:rsidRPr="0065485C" w:rsidRDefault="006F2592" w:rsidP="006F2592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6.3.</w:t>
      </w:r>
      <w:r w:rsidRPr="0065485C">
        <w:rPr>
          <w:rFonts w:ascii="Times New Roman" w:hAnsi="Times New Roman"/>
          <w:sz w:val="18"/>
          <w:szCs w:val="18"/>
        </w:rPr>
        <w:tab/>
        <w:t>В случае немотивированного или необоснованного уклонения от подписания Акта сверки взаиморасчетов согласно п. 6.2. Акт сверки считается принятым в редакции Поставщика, и является одним из оснований для предъявления иска в суд и доказательством по такому делу.</w:t>
      </w:r>
    </w:p>
    <w:p w:rsidR="006F2592" w:rsidRPr="0065485C" w:rsidRDefault="006F2592" w:rsidP="006F2592">
      <w:pPr>
        <w:pStyle w:val="3"/>
        <w:tabs>
          <w:tab w:val="num" w:pos="0"/>
        </w:tabs>
        <w:jc w:val="center"/>
        <w:rPr>
          <w:rFonts w:ascii="Times New Roman" w:hAnsi="Times New Roman"/>
          <w:b/>
          <w:sz w:val="18"/>
          <w:szCs w:val="18"/>
        </w:rPr>
      </w:pPr>
    </w:p>
    <w:p w:rsidR="006F2592" w:rsidRPr="0065485C" w:rsidRDefault="006F2592" w:rsidP="006F2592">
      <w:pPr>
        <w:pStyle w:val="3"/>
        <w:numPr>
          <w:ilvl w:val="0"/>
          <w:numId w:val="3"/>
        </w:numPr>
        <w:jc w:val="center"/>
        <w:rPr>
          <w:rFonts w:ascii="Times New Roman" w:hAnsi="Times New Roman"/>
          <w:b/>
          <w:sz w:val="18"/>
          <w:szCs w:val="18"/>
        </w:rPr>
      </w:pPr>
      <w:r w:rsidRPr="0065485C">
        <w:rPr>
          <w:rFonts w:ascii="Times New Roman" w:hAnsi="Times New Roman"/>
          <w:b/>
          <w:sz w:val="18"/>
          <w:szCs w:val="18"/>
        </w:rPr>
        <w:t>ОБСТОЯТЕЛЬСТВА НЕПРЕОДОЛИМОЙ СИЛЫ</w:t>
      </w:r>
    </w:p>
    <w:p w:rsidR="006F2592" w:rsidRPr="0065485C" w:rsidRDefault="006F2592" w:rsidP="006F2592">
      <w:pPr>
        <w:pStyle w:val="30"/>
        <w:keepLines/>
        <w:tabs>
          <w:tab w:val="clear" w:pos="470"/>
          <w:tab w:val="left" w:pos="0"/>
        </w:tabs>
        <w:spacing w:after="0"/>
        <w:ind w:left="0" w:firstLine="0"/>
        <w:rPr>
          <w:sz w:val="18"/>
          <w:szCs w:val="18"/>
        </w:rPr>
      </w:pPr>
      <w:r w:rsidRPr="0065485C">
        <w:rPr>
          <w:sz w:val="18"/>
          <w:szCs w:val="18"/>
        </w:rPr>
        <w:t>7.1.</w:t>
      </w:r>
      <w:r w:rsidRPr="0065485C">
        <w:rPr>
          <w:sz w:val="18"/>
          <w:szCs w:val="18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 (форс-мажор). К форс-мажорным обстоятельствам относятся чрезвычайные и непредотвратимые обстоятельства, а именно: природные стихийные бедствия (землетрясения, наводнения, пожары и т.п.); обстоятельства общественной жизни (военные действия, эпидемии, национальные или отраслевые забастовки, запретительные акты государственных органов: объявление карантина, ограничение перевозок на определенных направлениях и т. д.), которые возникли после вступления в силу настоящего Договора. Форс-мажорные Обстоятельства должны быть подтверждены Торгово-промышленной палатой территории их возникновения. В противном случае Стороны лишаются права ссылаться на обстоятельства непреодолимой силы.</w:t>
      </w:r>
    </w:p>
    <w:p w:rsidR="006F2592" w:rsidRPr="0065485C" w:rsidRDefault="006F2592" w:rsidP="0065485C">
      <w:pPr>
        <w:pStyle w:val="30"/>
        <w:keepLines/>
        <w:tabs>
          <w:tab w:val="clear" w:pos="470"/>
          <w:tab w:val="left" w:pos="0"/>
        </w:tabs>
        <w:spacing w:after="0"/>
        <w:ind w:left="0" w:firstLine="0"/>
        <w:rPr>
          <w:sz w:val="18"/>
          <w:szCs w:val="18"/>
        </w:rPr>
      </w:pPr>
      <w:r w:rsidRPr="0065485C">
        <w:rPr>
          <w:sz w:val="18"/>
          <w:szCs w:val="18"/>
        </w:rPr>
        <w:t>7.2.</w:t>
      </w:r>
      <w:r w:rsidRPr="0065485C">
        <w:rPr>
          <w:sz w:val="18"/>
          <w:szCs w:val="18"/>
        </w:rPr>
        <w:tab/>
        <w:t>В случае невозможности исполнить обязательства в виду наступления форс-мажорных обстоятельств в течение 10 (десяти) дней Покупатель обязан за свой счет вернуть принятый, но неоплаченный Товар в течение 3 (трех) дней с момента истечения 10 (десяти) дней форс-мажорных обстоятельств.</w:t>
      </w:r>
    </w:p>
    <w:p w:rsidR="006F2592" w:rsidRPr="0065485C" w:rsidRDefault="006F2592" w:rsidP="006F2592">
      <w:pPr>
        <w:pStyle w:val="5"/>
        <w:numPr>
          <w:ilvl w:val="0"/>
          <w:numId w:val="3"/>
        </w:numPr>
        <w:rPr>
          <w:sz w:val="18"/>
          <w:szCs w:val="18"/>
        </w:rPr>
      </w:pPr>
      <w:r w:rsidRPr="0065485C">
        <w:rPr>
          <w:sz w:val="18"/>
          <w:szCs w:val="18"/>
        </w:rPr>
        <w:t>ОТВЕТСТВЕННОСТЬ СТОРОН</w:t>
      </w:r>
    </w:p>
    <w:p w:rsidR="006F2592" w:rsidRPr="0065485C" w:rsidRDefault="006F2592" w:rsidP="006F2592">
      <w:pPr>
        <w:pStyle w:val="3"/>
        <w:tabs>
          <w:tab w:val="num" w:pos="0"/>
        </w:tabs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8.1.</w:t>
      </w:r>
      <w:r w:rsidRPr="0065485C">
        <w:rPr>
          <w:rFonts w:ascii="Times New Roman" w:hAnsi="Times New Roman"/>
          <w:sz w:val="18"/>
          <w:szCs w:val="18"/>
        </w:rPr>
        <w:tab/>
        <w:t>За неисполнение или ненадлежащее исполнение своих обязательств стороны несут ответственность, предусмотренную действующим законодательством РФ.</w:t>
      </w:r>
    </w:p>
    <w:p w:rsidR="006F2592" w:rsidRPr="0065485C" w:rsidRDefault="006F2592" w:rsidP="006F2592">
      <w:pPr>
        <w:pStyle w:val="3"/>
        <w:tabs>
          <w:tab w:val="num" w:pos="0"/>
        </w:tabs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8.2.</w:t>
      </w:r>
      <w:r w:rsidRPr="0065485C">
        <w:rPr>
          <w:rFonts w:ascii="Times New Roman" w:hAnsi="Times New Roman"/>
          <w:sz w:val="18"/>
          <w:szCs w:val="18"/>
        </w:rPr>
        <w:tab/>
        <w:t>В случае нарушения Покупателем сроков оплаты Товара, Поставщик в праве в одностороннем порядке отказаться от исполнения настоящего Договора, приостановить поставку Товара Покупателю, что не освобождает Покупателя от оплаты ранее поставленного Товара и штрафных санкций, предусмотренных настоящим Договором.</w:t>
      </w:r>
    </w:p>
    <w:p w:rsidR="006F2592" w:rsidRPr="0065485C" w:rsidRDefault="006F2592" w:rsidP="006F2592">
      <w:pPr>
        <w:pStyle w:val="3"/>
        <w:tabs>
          <w:tab w:val="num" w:pos="0"/>
        </w:tabs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8.3.</w:t>
      </w:r>
      <w:r w:rsidRPr="0065485C">
        <w:rPr>
          <w:rFonts w:ascii="Times New Roman" w:hAnsi="Times New Roman"/>
          <w:sz w:val="18"/>
          <w:szCs w:val="18"/>
        </w:rPr>
        <w:tab/>
        <w:t>В случае нарушения сроков оплаты Товара Поставщик вправе потребовать от Покупателя уплатить неустойку (пени) в размере 0,3% от стоимости партии товара по соответствующей накладной за каждый день просрочки платежа.</w:t>
      </w:r>
    </w:p>
    <w:p w:rsidR="006F2592" w:rsidRPr="0065485C" w:rsidRDefault="006F2592" w:rsidP="006F2592">
      <w:pPr>
        <w:pStyle w:val="3"/>
        <w:tabs>
          <w:tab w:val="num" w:pos="0"/>
        </w:tabs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lastRenderedPageBreak/>
        <w:t>8.4.</w:t>
      </w:r>
      <w:r w:rsidRPr="0065485C">
        <w:rPr>
          <w:rFonts w:ascii="Times New Roman" w:hAnsi="Times New Roman"/>
          <w:sz w:val="18"/>
          <w:szCs w:val="18"/>
        </w:rPr>
        <w:tab/>
        <w:t>В случае необоснованного отказа от приемки доставленного согласно заявке Товара, а также в случае отсутствия уполномоченных представителей Покупателя в пункте доставки Товара, Покупатель выплачивает Поставщику штраф в размере 10% стоимости Товара, доставленного Поставщиком, но не принятого Покупателем по обстоятельствам, указанным в настоящем пункте Договора.</w:t>
      </w:r>
    </w:p>
    <w:p w:rsidR="006F2592" w:rsidRPr="0065485C" w:rsidRDefault="006F2592" w:rsidP="006F2592">
      <w:pPr>
        <w:pStyle w:val="3"/>
        <w:tabs>
          <w:tab w:val="num" w:pos="0"/>
        </w:tabs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8.5.</w:t>
      </w:r>
      <w:r w:rsidRPr="0065485C">
        <w:rPr>
          <w:rFonts w:ascii="Times New Roman" w:hAnsi="Times New Roman"/>
          <w:sz w:val="18"/>
          <w:szCs w:val="18"/>
        </w:rPr>
        <w:tab/>
        <w:t>В случае нарушения Покупателем сроков оплаты более, чем на 30 дней, Поставщик имеет право требовать уплаты штрафа в двойном размере суммы долга.</w:t>
      </w:r>
    </w:p>
    <w:p w:rsidR="006F2592" w:rsidRPr="0065485C" w:rsidRDefault="006F2592" w:rsidP="006F2592">
      <w:pPr>
        <w:pStyle w:val="3"/>
        <w:tabs>
          <w:tab w:val="num" w:pos="0"/>
        </w:tabs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8.6.</w:t>
      </w:r>
      <w:r w:rsidRPr="0065485C">
        <w:rPr>
          <w:rFonts w:ascii="Times New Roman" w:hAnsi="Times New Roman"/>
          <w:sz w:val="18"/>
          <w:szCs w:val="18"/>
        </w:rPr>
        <w:tab/>
        <w:t>В случае нарушения Покупателем сроков оплаты более, чем на 30 дней, Поставщик вправе в одностороннем порядке расторгнуть настоящий Договор поставки, что не освобождает Покупателя от оплаты ранее поставленного Товара и штрафных санкций, предусмотренных настоящим Договором.</w:t>
      </w:r>
    </w:p>
    <w:p w:rsidR="006F2592" w:rsidRPr="0065485C" w:rsidRDefault="006F2592" w:rsidP="006F2592">
      <w:pPr>
        <w:pStyle w:val="3"/>
        <w:tabs>
          <w:tab w:val="num" w:pos="0"/>
        </w:tabs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8.7.</w:t>
      </w:r>
      <w:r w:rsidRPr="0065485C">
        <w:rPr>
          <w:rFonts w:ascii="Times New Roman" w:hAnsi="Times New Roman"/>
          <w:sz w:val="18"/>
          <w:szCs w:val="18"/>
        </w:rPr>
        <w:tab/>
        <w:t>В случаях, когда Покупатель не принимает Товар без законных на то оснований, Поставщик вправе отказаться от исполнения Договора. При этом Покупатель обязан уплатить Поставщику пеню в размере 50% от стоимости соответствующей партии Товара, оплатить Поставщику расходы по ее транспортировке и хранению Товара в полном объеме и возместить убытки в виде неполученной прибыли от продажи данной партии Товара. При этом при исчислении неполученной прибыли Стороны исходят из того, что она составляет не менее 50% от стоимости Товара.</w:t>
      </w:r>
    </w:p>
    <w:p w:rsidR="006F2592" w:rsidRPr="0065485C" w:rsidRDefault="006F2592" w:rsidP="006F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8.9.</w:t>
      </w:r>
      <w:r w:rsidRPr="0065485C">
        <w:rPr>
          <w:rFonts w:ascii="Times New Roman" w:hAnsi="Times New Roman"/>
          <w:sz w:val="18"/>
          <w:szCs w:val="18"/>
        </w:rPr>
        <w:tab/>
        <w:t>При рассмотрении дел о взыскании с Поставщика неустойки за недопоставку товаров Поставщик не может быть признан просрочившим в случаях, когда им поставлены товары ненадлежащего качества или некомплектные, однако Покупателем не заявлялись требования об их замене, устранении силами Поставщика недостатков либо доукомплектовании таких товаров, и они не приняты Покупателем на ответственное хранение.</w:t>
      </w:r>
    </w:p>
    <w:p w:rsidR="006F2592" w:rsidRPr="0065485C" w:rsidRDefault="006F2592" w:rsidP="00654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 xml:space="preserve">8.10. </w:t>
      </w:r>
      <w:r w:rsidRPr="0065485C">
        <w:rPr>
          <w:rFonts w:ascii="Times New Roman" w:hAnsi="Times New Roman"/>
          <w:sz w:val="18"/>
          <w:szCs w:val="18"/>
        </w:rPr>
        <w:tab/>
        <w:t>Стороны также обоюдно устанавливают, что за весь период просрочки исполнения обязательства Покупателем по оплате поставленного товара, на сумму долга начисляются проценты в соответствии с положениями ст. 317.1 Гражданского кодекса Российской Федерации.</w:t>
      </w:r>
    </w:p>
    <w:p w:rsidR="0065485C" w:rsidRPr="0065485C" w:rsidRDefault="0065485C" w:rsidP="00654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F2592" w:rsidRPr="0065485C" w:rsidRDefault="006F2592" w:rsidP="006F2592">
      <w:pPr>
        <w:pStyle w:val="3"/>
        <w:keepLines/>
        <w:numPr>
          <w:ilvl w:val="0"/>
          <w:numId w:val="3"/>
        </w:numPr>
        <w:tabs>
          <w:tab w:val="left" w:pos="470"/>
        </w:tabs>
        <w:jc w:val="center"/>
        <w:rPr>
          <w:rFonts w:ascii="Times New Roman" w:hAnsi="Times New Roman"/>
          <w:b/>
          <w:sz w:val="18"/>
          <w:szCs w:val="18"/>
        </w:rPr>
      </w:pPr>
      <w:r w:rsidRPr="0065485C">
        <w:rPr>
          <w:rFonts w:ascii="Times New Roman" w:hAnsi="Times New Roman"/>
          <w:b/>
          <w:sz w:val="18"/>
          <w:szCs w:val="18"/>
        </w:rPr>
        <w:t>РАССМОТРЕНИЕ СПОРОВ</w:t>
      </w:r>
    </w:p>
    <w:p w:rsidR="006F2592" w:rsidRPr="0065485C" w:rsidRDefault="0085541B" w:rsidP="0085541B">
      <w:pPr>
        <w:pStyle w:val="ab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9.1. </w:t>
      </w:r>
      <w:r w:rsidR="006F2592" w:rsidRPr="0065485C">
        <w:rPr>
          <w:rFonts w:ascii="Times New Roman" w:hAnsi="Times New Roman"/>
          <w:sz w:val="18"/>
          <w:szCs w:val="18"/>
        </w:rPr>
        <w:t>Споры и разногласия, связанные с исполнением и изменением настоящего Договора, разрешаются в претензионном порядке. Сторона, получившая претензию, обязана в течение 5 (пяти) дней дать ответ на нее. Претензия и ответ на нее направляются заказным письмом с уведомлением о вручении, либо курьером, либо иным способом, гарантирующим получение отправления и позволяющим зафиксировать момент его принятия, а также достоверно установить, что документ исходит от Стороны по договору и подписан надлежаще уполномоченным представителем. В случае отсутствия ответа либо при отказе удовлетворить изложенные в претензии требования, заинтересованная сторона обращается за разрешением спора в Арбитражный суд Республики Татарстан в соответствии с действующим законодательством РФ. В случае подведомственности спора судам общей юрисдикции все споры рассматриваются в Приволжском районном суде г. Казани.</w:t>
      </w:r>
    </w:p>
    <w:p w:rsidR="0065485C" w:rsidRPr="0065485C" w:rsidRDefault="0065485C" w:rsidP="0085541B">
      <w:pPr>
        <w:pStyle w:val="ab"/>
        <w:ind w:left="502"/>
        <w:jc w:val="both"/>
        <w:rPr>
          <w:rFonts w:ascii="Times New Roman" w:hAnsi="Times New Roman"/>
          <w:sz w:val="18"/>
          <w:szCs w:val="18"/>
        </w:rPr>
      </w:pPr>
    </w:p>
    <w:p w:rsidR="006F2592" w:rsidRPr="0065485C" w:rsidRDefault="006F2592" w:rsidP="006F2592">
      <w:pPr>
        <w:pStyle w:val="3"/>
        <w:keepLines/>
        <w:numPr>
          <w:ilvl w:val="0"/>
          <w:numId w:val="3"/>
        </w:numPr>
        <w:tabs>
          <w:tab w:val="left" w:pos="470"/>
        </w:tabs>
        <w:jc w:val="center"/>
        <w:rPr>
          <w:rFonts w:ascii="Times New Roman" w:hAnsi="Times New Roman"/>
          <w:b/>
          <w:sz w:val="18"/>
          <w:szCs w:val="18"/>
        </w:rPr>
      </w:pPr>
      <w:r w:rsidRPr="0065485C">
        <w:rPr>
          <w:rFonts w:ascii="Times New Roman" w:hAnsi="Times New Roman"/>
          <w:b/>
          <w:sz w:val="18"/>
          <w:szCs w:val="18"/>
        </w:rPr>
        <w:t>ЗАКЛЮЧИТЕЛЬНЫЕ ПОЛОЖЕНИЯ</w:t>
      </w:r>
    </w:p>
    <w:p w:rsidR="006F2592" w:rsidRPr="0065485C" w:rsidRDefault="006F2592" w:rsidP="006F2592">
      <w:pPr>
        <w:pStyle w:val="3"/>
        <w:tabs>
          <w:tab w:val="num" w:pos="0"/>
        </w:tabs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10.1.</w:t>
      </w:r>
      <w:r w:rsidRPr="0065485C">
        <w:rPr>
          <w:rFonts w:ascii="Times New Roman" w:hAnsi="Times New Roman"/>
          <w:sz w:val="18"/>
          <w:szCs w:val="18"/>
        </w:rPr>
        <w:tab/>
        <w:t>Вся документация, связанная с настоящим договором может передаваться Сторонами по техническим средствам связи и имеет юридическую силу при условии ее последующей замены на подлинник. Документы, переданные по техническим средствам связи могут использоваться в качестве доказательств при разрешении споров в порядке, предусмотренном действующим процессуальным законодательством.</w:t>
      </w:r>
    </w:p>
    <w:p w:rsidR="006F2592" w:rsidRPr="0065485C" w:rsidRDefault="006F2592" w:rsidP="006F2592">
      <w:pPr>
        <w:pStyle w:val="3"/>
        <w:tabs>
          <w:tab w:val="num" w:pos="0"/>
        </w:tabs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10.2.</w:t>
      </w:r>
      <w:r w:rsidRPr="0065485C">
        <w:rPr>
          <w:rFonts w:ascii="Times New Roman" w:hAnsi="Times New Roman"/>
          <w:sz w:val="18"/>
          <w:szCs w:val="18"/>
        </w:rPr>
        <w:tab/>
        <w:t>Стороны обязаны незамедлительно информировать друг друга об изменении своих реквизитов. При неисполнении данной обязанности одной из Сторон корреспонденция другой стороны, направленная по указанному в реквизитах адресу, считается доставленной по адресу нарушившей обязанность стороны, а досудебный порядок урегулирования споров – соблюденным.</w:t>
      </w:r>
    </w:p>
    <w:p w:rsidR="006F2592" w:rsidRPr="0065485C" w:rsidRDefault="006F2592" w:rsidP="006F2592">
      <w:pPr>
        <w:pStyle w:val="3"/>
        <w:tabs>
          <w:tab w:val="num" w:pos="0"/>
        </w:tabs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10.3.</w:t>
      </w:r>
      <w:r w:rsidRPr="0065485C">
        <w:rPr>
          <w:rFonts w:ascii="Times New Roman" w:hAnsi="Times New Roman"/>
          <w:sz w:val="18"/>
          <w:szCs w:val="18"/>
        </w:rPr>
        <w:tab/>
        <w:t>Настоящий договор вступает в силу с момента его подписания и действует сроком один год. В случае, если ни одна из сторон не заявит о намерениях прекратить отношения по истечении одного года с момента вступления в силу договора, договор считается пролонгированным на новый срок на тех же условиях.</w:t>
      </w:r>
      <w:r w:rsidR="0085541B">
        <w:rPr>
          <w:rFonts w:ascii="Times New Roman" w:hAnsi="Times New Roman"/>
          <w:sz w:val="18"/>
          <w:szCs w:val="18"/>
        </w:rPr>
        <w:t xml:space="preserve"> </w:t>
      </w:r>
      <w:r w:rsidRPr="0065485C">
        <w:rPr>
          <w:rFonts w:ascii="Times New Roman" w:hAnsi="Times New Roman"/>
          <w:sz w:val="18"/>
          <w:szCs w:val="18"/>
        </w:rPr>
        <w:t>В части исполнения обязательств, взятых Сторонами в период действия настоящего Договора, положения Договора применяются к правоотношениям Сторон вплоть до полного исполнения соответствующих обязательств по нему.</w:t>
      </w:r>
    </w:p>
    <w:p w:rsidR="006F2592" w:rsidRPr="0065485C" w:rsidRDefault="006F2592" w:rsidP="006F2592">
      <w:pPr>
        <w:pStyle w:val="3"/>
        <w:tabs>
          <w:tab w:val="num" w:pos="0"/>
        </w:tabs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10.4.</w:t>
      </w:r>
      <w:r w:rsidRPr="0065485C">
        <w:rPr>
          <w:rFonts w:ascii="Times New Roman" w:hAnsi="Times New Roman"/>
          <w:sz w:val="18"/>
          <w:szCs w:val="18"/>
        </w:rPr>
        <w:tab/>
        <w:t>Настоящий Договор составлен в двух экземплярах, по одному для каждой Стороны.</w:t>
      </w:r>
    </w:p>
    <w:p w:rsidR="006F2592" w:rsidRPr="0065485C" w:rsidRDefault="006F2592" w:rsidP="006F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10.5.</w:t>
      </w:r>
      <w:r w:rsidRPr="0065485C">
        <w:rPr>
          <w:rFonts w:ascii="Times New Roman" w:hAnsi="Times New Roman"/>
          <w:sz w:val="18"/>
          <w:szCs w:val="18"/>
        </w:rPr>
        <w:tab/>
        <w:t>Во всем остальном, что не предусмотрено условиями настоящего Договора, Стороны руководствуются положениями действующего законодательства Российской Федерации.</w:t>
      </w:r>
    </w:p>
    <w:p w:rsidR="006F2592" w:rsidRPr="0065485C" w:rsidRDefault="006F2592" w:rsidP="006F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10.6.</w:t>
      </w:r>
      <w:r w:rsidRPr="0065485C">
        <w:rPr>
          <w:rFonts w:ascii="Times New Roman" w:hAnsi="Times New Roman"/>
          <w:sz w:val="18"/>
          <w:szCs w:val="18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представителями Сторон.</w:t>
      </w:r>
    </w:p>
    <w:p w:rsidR="006F2592" w:rsidRPr="0065485C" w:rsidRDefault="006F2592" w:rsidP="006F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485C">
        <w:rPr>
          <w:rFonts w:ascii="Times New Roman" w:hAnsi="Times New Roman"/>
          <w:sz w:val="18"/>
          <w:szCs w:val="18"/>
        </w:rPr>
        <w:t>10.7.</w:t>
      </w:r>
      <w:r w:rsidRPr="0065485C">
        <w:rPr>
          <w:rFonts w:ascii="Times New Roman" w:hAnsi="Times New Roman"/>
          <w:sz w:val="18"/>
          <w:szCs w:val="18"/>
        </w:rPr>
        <w:tab/>
        <w:t>Каждая страница настоящего Договора пронумерована и подписана Сторонами настоящего Договора.</w:t>
      </w:r>
    </w:p>
    <w:p w:rsidR="006F2592" w:rsidRPr="0065485C" w:rsidRDefault="006F2592" w:rsidP="006F2592">
      <w:pPr>
        <w:keepNext/>
        <w:keepLines/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6F2592" w:rsidRDefault="006F2592" w:rsidP="006F2592">
      <w:pPr>
        <w:keepNext/>
        <w:keepLines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485C">
        <w:rPr>
          <w:rFonts w:ascii="Times New Roman" w:hAnsi="Times New Roman"/>
          <w:b/>
          <w:sz w:val="18"/>
          <w:szCs w:val="18"/>
        </w:rPr>
        <w:t>РЕКВИЗИТЫ И ПОДПИСИ СТОРОН:</w:t>
      </w:r>
    </w:p>
    <w:p w:rsidR="00F42A9C" w:rsidRPr="0065485C" w:rsidRDefault="00F42A9C" w:rsidP="006F2592">
      <w:pPr>
        <w:keepNext/>
        <w:keepLines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tbl>
      <w:tblPr>
        <w:tblW w:w="10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803"/>
      </w:tblGrid>
      <w:tr w:rsidR="006F2592" w:rsidRPr="0065485C" w:rsidTr="00AB0D3A">
        <w:tc>
          <w:tcPr>
            <w:tcW w:w="4962" w:type="dxa"/>
            <w:shd w:val="clear" w:color="auto" w:fill="auto"/>
          </w:tcPr>
          <w:p w:rsid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85541B">
              <w:rPr>
                <w:rFonts w:ascii="Times New Roman" w:hAnsi="Times New Roman"/>
                <w:b/>
              </w:rPr>
              <w:t>Поставщик:</w:t>
            </w: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85541B">
              <w:rPr>
                <w:rFonts w:ascii="Times New Roman" w:hAnsi="Times New Roman"/>
                <w:b/>
              </w:rPr>
              <w:t>ООО «Торговый Дом «Золотой Казан»</w:t>
            </w: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85541B">
              <w:rPr>
                <w:rFonts w:ascii="Times New Roman" w:hAnsi="Times New Roman"/>
                <w:b/>
              </w:rPr>
              <w:t xml:space="preserve">420141, РТ, г. Казань, ул. </w:t>
            </w:r>
            <w:proofErr w:type="spellStart"/>
            <w:r w:rsidRPr="0085541B">
              <w:rPr>
                <w:rFonts w:ascii="Times New Roman" w:hAnsi="Times New Roman"/>
                <w:b/>
              </w:rPr>
              <w:t>Юлиуса</w:t>
            </w:r>
            <w:proofErr w:type="spellEnd"/>
            <w:r w:rsidRPr="0085541B">
              <w:rPr>
                <w:rFonts w:ascii="Times New Roman" w:hAnsi="Times New Roman"/>
                <w:b/>
              </w:rPr>
              <w:t xml:space="preserve"> Фучика,</w:t>
            </w:r>
            <w:r w:rsidRPr="0085541B">
              <w:rPr>
                <w:rFonts w:ascii="Times New Roman" w:hAnsi="Times New Roman"/>
              </w:rPr>
              <w:t xml:space="preserve"> </w:t>
            </w:r>
            <w:r w:rsidRPr="00AB0D3A">
              <w:rPr>
                <w:rFonts w:ascii="Times New Roman" w:hAnsi="Times New Roman"/>
                <w:b/>
              </w:rPr>
              <w:t>105а</w:t>
            </w:r>
            <w:r w:rsidRPr="0085541B">
              <w:rPr>
                <w:rFonts w:ascii="Times New Roman" w:hAnsi="Times New Roman"/>
              </w:rPr>
              <w:t xml:space="preserve"> ИНН 1659163263/ КПП 165901001</w:t>
            </w: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85541B">
              <w:rPr>
                <w:rFonts w:ascii="Times New Roman" w:hAnsi="Times New Roman"/>
              </w:rPr>
              <w:t>р/с 407 028 10</w:t>
            </w:r>
            <w:r w:rsidR="00EA11DE">
              <w:rPr>
                <w:rFonts w:ascii="Times New Roman" w:hAnsi="Times New Roman"/>
              </w:rPr>
              <w:t>1</w:t>
            </w:r>
            <w:r w:rsidRPr="0085541B">
              <w:rPr>
                <w:rFonts w:ascii="Times New Roman" w:hAnsi="Times New Roman"/>
              </w:rPr>
              <w:t> </w:t>
            </w:r>
            <w:r w:rsidR="00EA11DE">
              <w:rPr>
                <w:rFonts w:ascii="Times New Roman" w:hAnsi="Times New Roman"/>
              </w:rPr>
              <w:t>030 0</w:t>
            </w:r>
            <w:r w:rsidRPr="0085541B">
              <w:rPr>
                <w:rFonts w:ascii="Times New Roman" w:hAnsi="Times New Roman"/>
              </w:rPr>
              <w:t>00 </w:t>
            </w:r>
            <w:r w:rsidR="00EA11DE">
              <w:rPr>
                <w:rFonts w:ascii="Times New Roman" w:hAnsi="Times New Roman"/>
              </w:rPr>
              <w:t>94</w:t>
            </w:r>
            <w:r w:rsidRPr="0085541B">
              <w:rPr>
                <w:rFonts w:ascii="Times New Roman" w:hAnsi="Times New Roman"/>
              </w:rPr>
              <w:t xml:space="preserve"> </w:t>
            </w:r>
            <w:r w:rsidR="00EA11DE">
              <w:rPr>
                <w:rFonts w:ascii="Times New Roman" w:hAnsi="Times New Roman"/>
              </w:rPr>
              <w:t>178</w:t>
            </w: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85541B">
              <w:rPr>
                <w:rFonts w:ascii="Times New Roman" w:hAnsi="Times New Roman"/>
              </w:rPr>
              <w:t xml:space="preserve">в </w:t>
            </w:r>
            <w:r w:rsidR="00EA11DE">
              <w:rPr>
                <w:rFonts w:ascii="Times New Roman" w:hAnsi="Times New Roman"/>
              </w:rPr>
              <w:t>Приволж</w:t>
            </w:r>
            <w:r w:rsidR="003A4433">
              <w:rPr>
                <w:rFonts w:ascii="Times New Roman" w:hAnsi="Times New Roman"/>
              </w:rPr>
              <w:t>ский</w:t>
            </w:r>
            <w:r w:rsidRPr="0085541B">
              <w:rPr>
                <w:rFonts w:ascii="Times New Roman" w:hAnsi="Times New Roman"/>
              </w:rPr>
              <w:t xml:space="preserve"> </w:t>
            </w:r>
            <w:r w:rsidR="003A4433" w:rsidRPr="003A4433">
              <w:rPr>
                <w:rFonts w:ascii="Times New Roman" w:hAnsi="Times New Roman"/>
              </w:rPr>
              <w:t xml:space="preserve">филиал </w:t>
            </w:r>
            <w:r w:rsidR="00EA11DE">
              <w:rPr>
                <w:rFonts w:ascii="Times New Roman" w:hAnsi="Times New Roman"/>
              </w:rPr>
              <w:t>П</w:t>
            </w:r>
            <w:r w:rsidRPr="0085541B">
              <w:rPr>
                <w:rFonts w:ascii="Times New Roman" w:hAnsi="Times New Roman"/>
              </w:rPr>
              <w:t>АО «</w:t>
            </w:r>
            <w:proofErr w:type="spellStart"/>
            <w:r w:rsidR="00EA11DE">
              <w:rPr>
                <w:rFonts w:ascii="Times New Roman" w:hAnsi="Times New Roman"/>
              </w:rPr>
              <w:t>ПромСвязь</w:t>
            </w:r>
            <w:r w:rsidRPr="0085541B">
              <w:rPr>
                <w:rFonts w:ascii="Times New Roman" w:hAnsi="Times New Roman"/>
              </w:rPr>
              <w:t>Банк</w:t>
            </w:r>
            <w:proofErr w:type="spellEnd"/>
            <w:r w:rsidRPr="0085541B">
              <w:rPr>
                <w:rFonts w:ascii="Times New Roman" w:hAnsi="Times New Roman"/>
              </w:rPr>
              <w:t>» (г. Нижний Новгород)</w:t>
            </w: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85541B">
              <w:rPr>
                <w:rFonts w:ascii="Times New Roman" w:hAnsi="Times New Roman"/>
              </w:rPr>
              <w:t>БИК 042 202 8</w:t>
            </w:r>
            <w:r w:rsidR="00136399">
              <w:rPr>
                <w:rFonts w:ascii="Times New Roman" w:hAnsi="Times New Roman"/>
              </w:rPr>
              <w:t>03</w:t>
            </w: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85541B">
              <w:rPr>
                <w:rFonts w:ascii="Times New Roman" w:hAnsi="Times New Roman"/>
              </w:rPr>
              <w:t>к/с 301 018 10</w:t>
            </w:r>
            <w:r w:rsidR="00136399">
              <w:rPr>
                <w:rFonts w:ascii="Times New Roman" w:hAnsi="Times New Roman"/>
              </w:rPr>
              <w:t>7</w:t>
            </w:r>
            <w:r w:rsidRPr="0085541B">
              <w:rPr>
                <w:rFonts w:ascii="Times New Roman" w:hAnsi="Times New Roman"/>
              </w:rPr>
              <w:t xml:space="preserve"> 000 000 008 </w:t>
            </w:r>
            <w:r w:rsidR="00136399">
              <w:rPr>
                <w:rFonts w:ascii="Times New Roman" w:hAnsi="Times New Roman"/>
              </w:rPr>
              <w:t>03</w:t>
            </w: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85541B">
              <w:rPr>
                <w:rFonts w:ascii="Times New Roman" w:hAnsi="Times New Roman"/>
              </w:rPr>
              <w:t>Тел.8(843)570-40-28,570-55-41,570-55-27</w:t>
            </w:r>
          </w:p>
        </w:tc>
        <w:tc>
          <w:tcPr>
            <w:tcW w:w="5803" w:type="dxa"/>
            <w:shd w:val="clear" w:color="auto" w:fill="auto"/>
          </w:tcPr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85541B">
              <w:rPr>
                <w:rFonts w:ascii="Times New Roman" w:hAnsi="Times New Roman"/>
                <w:b/>
              </w:rPr>
              <w:t>Покупатель:</w:t>
            </w:r>
            <w:r w:rsidR="00D93B3F" w:rsidRPr="0085541B">
              <w:rPr>
                <w:rFonts w:ascii="Times New Roman" w:hAnsi="Times New Roman"/>
                <w:b/>
              </w:rPr>
              <w:t>_________________________________</w:t>
            </w:r>
            <w:r w:rsidR="00973C22" w:rsidRPr="0085541B">
              <w:rPr>
                <w:rFonts w:ascii="Times New Roman" w:hAnsi="Times New Roman"/>
                <w:b/>
              </w:rPr>
              <w:t>______</w:t>
            </w:r>
          </w:p>
          <w:p w:rsidR="006F2592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85541B">
              <w:rPr>
                <w:rFonts w:ascii="Times New Roman" w:hAnsi="Times New Roman"/>
                <w:b/>
              </w:rPr>
              <w:t>Юр. Адрес</w:t>
            </w:r>
            <w:r w:rsidR="00973C22" w:rsidRPr="0085541B">
              <w:rPr>
                <w:rFonts w:ascii="Times New Roman" w:hAnsi="Times New Roman"/>
                <w:b/>
              </w:rPr>
              <w:t>_________________________________________</w:t>
            </w:r>
          </w:p>
          <w:p w:rsidR="0085541B" w:rsidRDefault="0085541B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 доставки:</w:t>
            </w:r>
          </w:p>
          <w:p w:rsidR="0085541B" w:rsidRPr="0085541B" w:rsidRDefault="0085541B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Контакты_________________________________________</w:t>
            </w:r>
          </w:p>
          <w:p w:rsidR="006F2592" w:rsidRPr="0085541B" w:rsidRDefault="00973C2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85541B">
              <w:rPr>
                <w:rFonts w:ascii="Times New Roman" w:hAnsi="Times New Roman"/>
                <w:b/>
              </w:rPr>
              <w:t>ИНН/КПП_________________________________________</w:t>
            </w: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85541B">
              <w:rPr>
                <w:rFonts w:ascii="Times New Roman" w:hAnsi="Times New Roman"/>
                <w:b/>
              </w:rPr>
              <w:t>Р/с</w:t>
            </w:r>
            <w:r w:rsidR="00973C22" w:rsidRPr="0085541B">
              <w:rPr>
                <w:rFonts w:ascii="Times New Roman" w:hAnsi="Times New Roman"/>
                <w:b/>
              </w:rPr>
              <w:t>________________________________________________</w:t>
            </w:r>
            <w:r w:rsidRPr="0085541B">
              <w:rPr>
                <w:rFonts w:ascii="Times New Roman" w:hAnsi="Times New Roman"/>
                <w:b/>
              </w:rPr>
              <w:t xml:space="preserve"> </w:t>
            </w:r>
          </w:p>
          <w:p w:rsidR="006F2592" w:rsidRPr="0085541B" w:rsidRDefault="00973C2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85541B">
              <w:rPr>
                <w:rFonts w:ascii="Times New Roman" w:hAnsi="Times New Roman"/>
                <w:b/>
              </w:rPr>
              <w:t>В_________________________________________________</w:t>
            </w: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85541B">
              <w:rPr>
                <w:rFonts w:ascii="Times New Roman" w:hAnsi="Times New Roman"/>
                <w:b/>
              </w:rPr>
              <w:t>БИК</w:t>
            </w:r>
            <w:r w:rsidR="00973C22" w:rsidRPr="0085541B">
              <w:rPr>
                <w:rFonts w:ascii="Times New Roman" w:hAnsi="Times New Roman"/>
                <w:b/>
              </w:rPr>
              <w:t>______________________________________________</w:t>
            </w:r>
            <w:r w:rsidRPr="0085541B">
              <w:rPr>
                <w:rFonts w:ascii="Times New Roman" w:hAnsi="Times New Roman"/>
                <w:b/>
              </w:rPr>
              <w:t xml:space="preserve"> </w:t>
            </w: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5541B">
              <w:rPr>
                <w:rFonts w:ascii="Times New Roman" w:hAnsi="Times New Roman"/>
                <w:b/>
              </w:rPr>
              <w:t>кор</w:t>
            </w:r>
            <w:proofErr w:type="spellEnd"/>
            <w:r w:rsidRPr="0085541B">
              <w:rPr>
                <w:rFonts w:ascii="Times New Roman" w:hAnsi="Times New Roman"/>
                <w:b/>
              </w:rPr>
              <w:t>/с</w:t>
            </w:r>
            <w:r w:rsidR="00973C22" w:rsidRPr="0085541B">
              <w:rPr>
                <w:rFonts w:ascii="Times New Roman" w:hAnsi="Times New Roman"/>
                <w:b/>
              </w:rPr>
              <w:t>______________________________________________</w:t>
            </w: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F2592" w:rsidRPr="0065485C" w:rsidTr="00AB0D3A">
        <w:tc>
          <w:tcPr>
            <w:tcW w:w="4962" w:type="dxa"/>
            <w:shd w:val="clear" w:color="auto" w:fill="auto"/>
          </w:tcPr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85541B">
              <w:rPr>
                <w:rFonts w:ascii="Times New Roman" w:hAnsi="Times New Roman"/>
                <w:b/>
              </w:rPr>
              <w:t>Директор</w:t>
            </w: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85541B">
              <w:rPr>
                <w:rFonts w:ascii="Times New Roman" w:hAnsi="Times New Roman"/>
                <w:b/>
              </w:rPr>
              <w:t>________________/Исмагилова Д.З./</w:t>
            </w: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85541B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5803" w:type="dxa"/>
            <w:shd w:val="clear" w:color="auto" w:fill="auto"/>
          </w:tcPr>
          <w:p w:rsidR="006F2592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90458" w:rsidRPr="0085541B" w:rsidRDefault="00390458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85541B">
              <w:rPr>
                <w:rFonts w:ascii="Times New Roman" w:hAnsi="Times New Roman"/>
                <w:b/>
              </w:rPr>
              <w:t>__________________/ _______________________</w:t>
            </w:r>
          </w:p>
          <w:p w:rsidR="006F2592" w:rsidRPr="0085541B" w:rsidRDefault="006F2592" w:rsidP="008F692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85541B">
              <w:rPr>
                <w:rFonts w:ascii="Times New Roman" w:hAnsi="Times New Roman"/>
                <w:b/>
              </w:rPr>
              <w:t>м.п.</w:t>
            </w:r>
          </w:p>
        </w:tc>
      </w:tr>
    </w:tbl>
    <w:p w:rsidR="006F2592" w:rsidRPr="0065485C" w:rsidRDefault="006F2592" w:rsidP="006F259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F2592" w:rsidRPr="0065485C" w:rsidRDefault="006F2592" w:rsidP="0065485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5485C">
        <w:rPr>
          <w:rFonts w:ascii="Times New Roman" w:hAnsi="Times New Roman"/>
          <w:b/>
          <w:sz w:val="18"/>
          <w:szCs w:val="18"/>
        </w:rPr>
        <w:br w:type="page"/>
      </w:r>
    </w:p>
    <w:p w:rsidR="0085541B" w:rsidRDefault="0085541B" w:rsidP="006F25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5541B" w:rsidRDefault="0085541B" w:rsidP="006F25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F2592" w:rsidRPr="0065485C" w:rsidRDefault="006F2592" w:rsidP="006F25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5485C">
        <w:rPr>
          <w:rFonts w:ascii="Times New Roman" w:hAnsi="Times New Roman"/>
          <w:b/>
          <w:sz w:val="20"/>
          <w:szCs w:val="20"/>
        </w:rPr>
        <w:t>ОБЕСПЕЧИТЕЛЬНОЕ СОГЛАШЕНИЕ</w:t>
      </w:r>
    </w:p>
    <w:p w:rsidR="006F2592" w:rsidRPr="0065485C" w:rsidRDefault="006F2592" w:rsidP="006F2592">
      <w:pPr>
        <w:pStyle w:val="a7"/>
        <w:rPr>
          <w:sz w:val="20"/>
        </w:rPr>
      </w:pPr>
      <w:r w:rsidRPr="0065485C">
        <w:rPr>
          <w:sz w:val="20"/>
        </w:rPr>
        <w:t>к Договору поставки №_____ от «____»____________ 20___ г.</w:t>
      </w:r>
    </w:p>
    <w:p w:rsidR="006F2592" w:rsidRPr="0065485C" w:rsidRDefault="006F2592" w:rsidP="006F2592">
      <w:pPr>
        <w:pStyle w:val="a7"/>
        <w:rPr>
          <w:sz w:val="20"/>
        </w:rPr>
      </w:pPr>
    </w:p>
    <w:p w:rsidR="006F2592" w:rsidRPr="0065485C" w:rsidRDefault="006F2592" w:rsidP="006F2592">
      <w:pPr>
        <w:pStyle w:val="a7"/>
        <w:rPr>
          <w:sz w:val="20"/>
        </w:rPr>
      </w:pPr>
      <w:r w:rsidRPr="0065485C">
        <w:rPr>
          <w:sz w:val="20"/>
        </w:rPr>
        <w:t>г. Казань</w:t>
      </w:r>
      <w:r w:rsidRPr="0065485C">
        <w:rPr>
          <w:sz w:val="20"/>
        </w:rPr>
        <w:tab/>
      </w:r>
      <w:r w:rsidRPr="0065485C">
        <w:rPr>
          <w:sz w:val="20"/>
        </w:rPr>
        <w:tab/>
      </w:r>
      <w:r w:rsidRPr="0065485C">
        <w:rPr>
          <w:sz w:val="20"/>
        </w:rPr>
        <w:tab/>
      </w:r>
      <w:r w:rsidRPr="0065485C">
        <w:rPr>
          <w:sz w:val="20"/>
        </w:rPr>
        <w:tab/>
      </w:r>
      <w:r w:rsidRPr="0065485C">
        <w:rPr>
          <w:sz w:val="20"/>
        </w:rPr>
        <w:tab/>
      </w:r>
      <w:r w:rsidRPr="0065485C">
        <w:rPr>
          <w:sz w:val="20"/>
        </w:rPr>
        <w:tab/>
      </w:r>
      <w:r w:rsidRPr="0065485C">
        <w:rPr>
          <w:sz w:val="20"/>
        </w:rPr>
        <w:tab/>
      </w:r>
      <w:r w:rsidRPr="0065485C">
        <w:rPr>
          <w:sz w:val="20"/>
        </w:rPr>
        <w:tab/>
      </w:r>
      <w:r w:rsidRPr="0065485C">
        <w:rPr>
          <w:sz w:val="20"/>
        </w:rPr>
        <w:tab/>
        <w:t>«___» __________ 20___ г.</w:t>
      </w:r>
    </w:p>
    <w:p w:rsidR="006F2592" w:rsidRPr="0065485C" w:rsidRDefault="006F2592" w:rsidP="006F2592">
      <w:pPr>
        <w:pStyle w:val="a7"/>
        <w:rPr>
          <w:sz w:val="20"/>
        </w:rPr>
      </w:pPr>
    </w:p>
    <w:p w:rsidR="006F2592" w:rsidRPr="0065485C" w:rsidRDefault="006F2592" w:rsidP="006F25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85C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_____________________________________________________________________________________________________, </w:t>
      </w:r>
    </w:p>
    <w:p w:rsidR="006F2592" w:rsidRPr="0065485C" w:rsidRDefault="006F2592" w:rsidP="006F25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5485C">
        <w:rPr>
          <w:rFonts w:ascii="Times New Roman" w:hAnsi="Times New Roman"/>
          <w:sz w:val="20"/>
          <w:szCs w:val="20"/>
        </w:rPr>
        <w:t>(Ф.И.О.)</w:t>
      </w:r>
    </w:p>
    <w:p w:rsidR="006F2592" w:rsidRPr="0065485C" w:rsidRDefault="006F2592" w:rsidP="006F25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85C">
        <w:rPr>
          <w:rFonts w:ascii="Times New Roman" w:hAnsi="Times New Roman"/>
          <w:sz w:val="20"/>
          <w:szCs w:val="20"/>
        </w:rPr>
        <w:t>именуемый в дальнейшем «Сторона-1», с одной стороны, и Общество с ограниченной ответственностью «Торговый дом «Золотой Казан», именуемое в дальнейшем «Сторона-2»</w:t>
      </w:r>
      <w:r w:rsidRPr="0065485C">
        <w:rPr>
          <w:rFonts w:ascii="Times New Roman" w:hAnsi="Times New Roman"/>
          <w:b/>
          <w:sz w:val="20"/>
          <w:szCs w:val="20"/>
        </w:rPr>
        <w:t xml:space="preserve">, </w:t>
      </w:r>
      <w:r w:rsidRPr="0065485C">
        <w:rPr>
          <w:rFonts w:ascii="Times New Roman" w:hAnsi="Times New Roman"/>
          <w:sz w:val="20"/>
          <w:szCs w:val="20"/>
        </w:rPr>
        <w:t>в лице</w:t>
      </w:r>
      <w:r w:rsidRPr="0065485C">
        <w:rPr>
          <w:rFonts w:ascii="Times New Roman" w:hAnsi="Times New Roman"/>
          <w:b/>
          <w:bCs/>
          <w:sz w:val="20"/>
          <w:szCs w:val="20"/>
        </w:rPr>
        <w:t xml:space="preserve"> директора Исмагиловой Д.З., </w:t>
      </w:r>
      <w:r w:rsidRPr="0065485C">
        <w:rPr>
          <w:rFonts w:ascii="Times New Roman" w:hAnsi="Times New Roman"/>
          <w:bCs/>
          <w:sz w:val="20"/>
          <w:szCs w:val="20"/>
        </w:rPr>
        <w:t>действующего на основании Устава</w:t>
      </w:r>
      <w:r w:rsidRPr="0065485C">
        <w:rPr>
          <w:rFonts w:ascii="Times New Roman" w:hAnsi="Times New Roman"/>
          <w:sz w:val="20"/>
          <w:szCs w:val="20"/>
        </w:rPr>
        <w:t>, с другой стороны, совместно именуемые «Стороны», заключили настоящее Дополнительное соглашение о нижеследующем.</w:t>
      </w:r>
    </w:p>
    <w:p w:rsidR="006F2592" w:rsidRPr="0065485C" w:rsidRDefault="006F2592" w:rsidP="006F2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65485C">
        <w:rPr>
          <w:rFonts w:ascii="Times New Roman" w:hAnsi="Times New Roman"/>
          <w:noProof/>
          <w:sz w:val="20"/>
          <w:szCs w:val="20"/>
        </w:rPr>
        <w:t>1.1. Сторона-1 обязуется перед Стороной-2 отвечать за исполнение</w:t>
      </w:r>
      <w:r w:rsidRPr="0065485C">
        <w:rPr>
          <w:rFonts w:ascii="Times New Roman" w:hAnsi="Times New Roman"/>
          <w:bCs/>
          <w:sz w:val="20"/>
          <w:szCs w:val="20"/>
        </w:rPr>
        <w:t xml:space="preserve">________________________________________________ </w:t>
      </w:r>
      <w:r w:rsidRPr="0065485C">
        <w:rPr>
          <w:rFonts w:ascii="Times New Roman" w:hAnsi="Times New Roman"/>
          <w:noProof/>
          <w:sz w:val="20"/>
          <w:szCs w:val="20"/>
        </w:rPr>
        <w:t xml:space="preserve">(далее - Должник) его обязательства по Договору </w:t>
      </w:r>
      <w:r w:rsidRPr="0065485C">
        <w:rPr>
          <w:rFonts w:ascii="Times New Roman" w:hAnsi="Times New Roman"/>
          <w:color w:val="000000"/>
          <w:sz w:val="20"/>
          <w:szCs w:val="20"/>
        </w:rPr>
        <w:t>№ __________ от «____»____________ 20___ г.</w:t>
      </w:r>
      <w:r w:rsidRPr="0065485C">
        <w:rPr>
          <w:rFonts w:ascii="Times New Roman" w:hAnsi="Times New Roman"/>
          <w:noProof/>
          <w:sz w:val="20"/>
          <w:szCs w:val="20"/>
        </w:rPr>
        <w:t xml:space="preserve"> (далее - Договор), заключенному между Стороной-2и Должником, в объеме Пятьсот тысяч рублей 00 копеек. </w:t>
      </w:r>
    </w:p>
    <w:p w:rsidR="006F2592" w:rsidRPr="0065485C" w:rsidRDefault="006F2592" w:rsidP="006F2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65485C">
        <w:rPr>
          <w:rFonts w:ascii="Times New Roman" w:hAnsi="Times New Roman"/>
          <w:noProof/>
          <w:sz w:val="20"/>
          <w:szCs w:val="20"/>
        </w:rPr>
        <w:t>1.2. Сторона-1 обязуется отвечать перед Стороной-2 за исполнениеобязательства Должником по указанному в п.1.1 настоящего договора в томже объеме, как и Должник, включая уплату неустойки и предусмотренных договором штрафов.</w:t>
      </w:r>
    </w:p>
    <w:p w:rsidR="006F2592" w:rsidRPr="0065485C" w:rsidRDefault="006F2592" w:rsidP="006F2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85C">
        <w:rPr>
          <w:rFonts w:ascii="Times New Roman" w:hAnsi="Times New Roman"/>
          <w:sz w:val="20"/>
          <w:szCs w:val="20"/>
        </w:rPr>
        <w:t>1.3. Сторона-1 не вправе выдвигать против требования Стороны-2 возражения, которые мог бы представить Должник.</w:t>
      </w:r>
    </w:p>
    <w:p w:rsidR="006F2592" w:rsidRPr="0065485C" w:rsidRDefault="006F2592" w:rsidP="006F2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85C">
        <w:rPr>
          <w:rFonts w:ascii="Times New Roman" w:hAnsi="Times New Roman"/>
          <w:sz w:val="20"/>
          <w:szCs w:val="20"/>
        </w:rPr>
        <w:t xml:space="preserve">1.4. К Стороне-1, исполнившему обязательство, переходят права Стороны-2 по этому обязательству и права, принадлежащие Стороне-2 в том объеме, в котором Сторона-1 удовлетворил требование Стороны-2. </w:t>
      </w:r>
    </w:p>
    <w:p w:rsidR="006F2592" w:rsidRPr="0065485C" w:rsidRDefault="006F2592" w:rsidP="006F2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85C">
        <w:rPr>
          <w:rFonts w:ascii="Times New Roman" w:hAnsi="Times New Roman"/>
          <w:sz w:val="20"/>
          <w:szCs w:val="20"/>
        </w:rPr>
        <w:t>1.5. Сторона-1 также обязуется отвечать по обязательству должника также в случае перевода долга на другое лицо либо уступки права требования, и в этом случае договор свое действие не прекращает.</w:t>
      </w:r>
    </w:p>
    <w:p w:rsidR="006F2592" w:rsidRPr="0065485C" w:rsidRDefault="006F2592" w:rsidP="006F2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85C">
        <w:rPr>
          <w:rFonts w:ascii="Times New Roman" w:hAnsi="Times New Roman"/>
          <w:sz w:val="20"/>
          <w:szCs w:val="20"/>
        </w:rPr>
        <w:t>1.6. Обязательство прекращается, если Кредитор в течение трех лет со дня наступления срока исполнения обязательств по Договору не предъявит требования об уплате к Поручителю.</w:t>
      </w:r>
    </w:p>
    <w:p w:rsidR="006F2592" w:rsidRPr="0065485C" w:rsidRDefault="006F2592" w:rsidP="006F2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85C">
        <w:rPr>
          <w:rFonts w:ascii="Times New Roman" w:hAnsi="Times New Roman"/>
          <w:sz w:val="20"/>
          <w:szCs w:val="20"/>
        </w:rPr>
        <w:t>1.7. 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разбирательства: путем переговоров.</w:t>
      </w:r>
    </w:p>
    <w:p w:rsidR="006F2592" w:rsidRPr="0065485C" w:rsidRDefault="006F2592" w:rsidP="006F2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85C">
        <w:rPr>
          <w:rFonts w:ascii="Times New Roman" w:hAnsi="Times New Roman"/>
          <w:sz w:val="20"/>
          <w:szCs w:val="20"/>
        </w:rPr>
        <w:t xml:space="preserve">1.8. При </w:t>
      </w:r>
      <w:proofErr w:type="spellStart"/>
      <w:r w:rsidRPr="0065485C">
        <w:rPr>
          <w:rFonts w:ascii="Times New Roman" w:hAnsi="Times New Roman"/>
          <w:sz w:val="20"/>
          <w:szCs w:val="20"/>
        </w:rPr>
        <w:t>недостижении</w:t>
      </w:r>
      <w:proofErr w:type="spellEnd"/>
      <w:r w:rsidRPr="0065485C">
        <w:rPr>
          <w:rFonts w:ascii="Times New Roman" w:hAnsi="Times New Roman"/>
          <w:sz w:val="20"/>
          <w:szCs w:val="20"/>
        </w:rPr>
        <w:t xml:space="preserve"> взаимоприемлемого решения стороны могут передать спорный вопрос в Приволжский районный суд г. Казани.</w:t>
      </w:r>
    </w:p>
    <w:p w:rsidR="006F2592" w:rsidRDefault="006F2592" w:rsidP="006F2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85C">
        <w:rPr>
          <w:rFonts w:ascii="Times New Roman" w:hAnsi="Times New Roman"/>
          <w:sz w:val="20"/>
          <w:szCs w:val="20"/>
        </w:rPr>
        <w:t>1.9. Перед подписанием настоящего Соглашения Сторона-1 ознакомлена с условиями Договора поставки.</w:t>
      </w:r>
    </w:p>
    <w:p w:rsidR="004A020B" w:rsidRPr="0065485C" w:rsidRDefault="004A020B" w:rsidP="006F2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500"/>
      </w:tblGrid>
      <w:tr w:rsidR="006F2592" w:rsidRPr="0065485C" w:rsidTr="0033071B">
        <w:trPr>
          <w:trHeight w:val="2074"/>
        </w:trPr>
        <w:tc>
          <w:tcPr>
            <w:tcW w:w="4968" w:type="dxa"/>
            <w:shd w:val="clear" w:color="auto" w:fill="auto"/>
          </w:tcPr>
          <w:p w:rsidR="006F2592" w:rsidRPr="0065485C" w:rsidRDefault="006F2592" w:rsidP="00330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5485C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Сторона-2 </w:t>
            </w:r>
          </w:p>
          <w:p w:rsidR="006F2592" w:rsidRPr="0065485C" w:rsidRDefault="006F2592" w:rsidP="0033071B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5485C">
              <w:rPr>
                <w:rFonts w:ascii="Times New Roman" w:hAnsi="Times New Roman"/>
                <w:b/>
                <w:noProof/>
                <w:sz w:val="20"/>
                <w:szCs w:val="20"/>
              </w:rPr>
              <w:t>ООО «Торговый Дом «Золотой Казан»,</w:t>
            </w:r>
          </w:p>
          <w:p w:rsidR="006F2592" w:rsidRPr="0065485C" w:rsidRDefault="006F2592" w:rsidP="00330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5C">
              <w:rPr>
                <w:rFonts w:ascii="Times New Roman" w:hAnsi="Times New Roman"/>
                <w:sz w:val="20"/>
                <w:szCs w:val="20"/>
              </w:rPr>
              <w:t>ИНН 1659163263, КПП 165901001,</w:t>
            </w:r>
          </w:p>
          <w:p w:rsidR="006F2592" w:rsidRPr="0065485C" w:rsidRDefault="006F2592" w:rsidP="00330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5C">
              <w:rPr>
                <w:rFonts w:ascii="Times New Roman" w:hAnsi="Times New Roman"/>
                <w:sz w:val="20"/>
                <w:szCs w:val="20"/>
              </w:rPr>
              <w:t>Тел.8(843)570-40-28,  570-55-41,  570-55-27</w:t>
            </w:r>
          </w:p>
          <w:p w:rsidR="006F2592" w:rsidRDefault="006F2592" w:rsidP="0033071B">
            <w:pPr>
              <w:pStyle w:val="a5"/>
              <w:suppressAutoHyphens/>
              <w:spacing w:after="0"/>
              <w:rPr>
                <w:sz w:val="20"/>
              </w:rPr>
            </w:pPr>
            <w:r w:rsidRPr="0065485C">
              <w:rPr>
                <w:sz w:val="20"/>
              </w:rPr>
              <w:t>420141,</w:t>
            </w:r>
            <w:r w:rsidR="009E0343">
              <w:rPr>
                <w:sz w:val="20"/>
              </w:rPr>
              <w:t xml:space="preserve"> </w:t>
            </w:r>
            <w:r w:rsidRPr="0065485C">
              <w:rPr>
                <w:sz w:val="20"/>
              </w:rPr>
              <w:t xml:space="preserve">РТ, г. Казань, ул. </w:t>
            </w:r>
            <w:proofErr w:type="spellStart"/>
            <w:r w:rsidRPr="0065485C">
              <w:rPr>
                <w:sz w:val="20"/>
              </w:rPr>
              <w:t>Юлиуса</w:t>
            </w:r>
            <w:proofErr w:type="spellEnd"/>
            <w:r w:rsidRPr="0065485C">
              <w:rPr>
                <w:sz w:val="20"/>
              </w:rPr>
              <w:t xml:space="preserve"> Фучика, 105а;</w:t>
            </w:r>
          </w:p>
          <w:p w:rsidR="009E0343" w:rsidRPr="0065485C" w:rsidRDefault="009E0343" w:rsidP="0033071B">
            <w:pPr>
              <w:pStyle w:val="a5"/>
              <w:suppressAutoHyphens/>
              <w:spacing w:after="0"/>
              <w:rPr>
                <w:sz w:val="20"/>
              </w:rPr>
            </w:pPr>
          </w:p>
          <w:p w:rsidR="009E0343" w:rsidRDefault="009E0343" w:rsidP="0033071B">
            <w:pPr>
              <w:pStyle w:val="a5"/>
              <w:suppressAutoHyphens/>
              <w:spacing w:after="0"/>
              <w:rPr>
                <w:sz w:val="20"/>
              </w:rPr>
            </w:pPr>
            <w:r w:rsidRPr="009E0343">
              <w:rPr>
                <w:sz w:val="20"/>
              </w:rPr>
              <w:t>р/с 407 028 101 030 000 94</w:t>
            </w:r>
            <w:r>
              <w:rPr>
                <w:sz w:val="20"/>
              </w:rPr>
              <w:t> </w:t>
            </w:r>
            <w:r w:rsidRPr="009E0343">
              <w:rPr>
                <w:sz w:val="20"/>
              </w:rPr>
              <w:t>178</w:t>
            </w:r>
          </w:p>
          <w:p w:rsidR="009E0343" w:rsidRDefault="009E0343" w:rsidP="0033071B">
            <w:pPr>
              <w:pStyle w:val="a5"/>
              <w:suppressAutoHyphens/>
              <w:spacing w:after="0"/>
              <w:rPr>
                <w:sz w:val="20"/>
              </w:rPr>
            </w:pPr>
            <w:r w:rsidRPr="009E0343">
              <w:rPr>
                <w:sz w:val="20"/>
              </w:rPr>
              <w:t xml:space="preserve">в Приволжский филиал </w:t>
            </w:r>
          </w:p>
          <w:p w:rsidR="009E0343" w:rsidRPr="009E0343" w:rsidRDefault="009E0343" w:rsidP="0033071B">
            <w:pPr>
              <w:pStyle w:val="a5"/>
              <w:suppressAutoHyphens/>
              <w:spacing w:after="0"/>
              <w:rPr>
                <w:sz w:val="20"/>
              </w:rPr>
            </w:pPr>
            <w:r w:rsidRPr="009E0343">
              <w:rPr>
                <w:sz w:val="20"/>
              </w:rPr>
              <w:t>ПАО «</w:t>
            </w:r>
            <w:proofErr w:type="spellStart"/>
            <w:r w:rsidRPr="009E0343">
              <w:rPr>
                <w:sz w:val="20"/>
              </w:rPr>
              <w:t>ПромСвязьБанк</w:t>
            </w:r>
            <w:proofErr w:type="spellEnd"/>
            <w:r w:rsidRPr="009E0343">
              <w:rPr>
                <w:sz w:val="20"/>
              </w:rPr>
              <w:t>» (г. Нижний Новгород)</w:t>
            </w:r>
          </w:p>
          <w:p w:rsidR="0033071B" w:rsidRDefault="009E0343" w:rsidP="0033071B">
            <w:pPr>
              <w:pStyle w:val="a5"/>
              <w:suppressAutoHyphens/>
              <w:spacing w:after="0"/>
              <w:rPr>
                <w:sz w:val="20"/>
              </w:rPr>
            </w:pPr>
            <w:r w:rsidRPr="009E0343">
              <w:rPr>
                <w:sz w:val="20"/>
              </w:rPr>
              <w:t>БИК 042 202</w:t>
            </w:r>
            <w:r w:rsidR="0033071B">
              <w:rPr>
                <w:sz w:val="20"/>
              </w:rPr>
              <w:t> </w:t>
            </w:r>
            <w:r w:rsidRPr="009E0343">
              <w:rPr>
                <w:sz w:val="20"/>
              </w:rPr>
              <w:t>803</w:t>
            </w:r>
          </w:p>
          <w:p w:rsidR="006F2592" w:rsidRDefault="009E0343" w:rsidP="0033071B">
            <w:pPr>
              <w:pStyle w:val="a5"/>
              <w:suppressAutoHyphens/>
              <w:spacing w:after="0"/>
              <w:rPr>
                <w:sz w:val="20"/>
              </w:rPr>
            </w:pPr>
            <w:r w:rsidRPr="009E0343">
              <w:rPr>
                <w:sz w:val="20"/>
              </w:rPr>
              <w:t>к/с 301 018 107 000 000 008 03</w:t>
            </w:r>
          </w:p>
          <w:p w:rsidR="0033071B" w:rsidRPr="0065485C" w:rsidRDefault="0033071B" w:rsidP="0033071B">
            <w:pPr>
              <w:pStyle w:val="a5"/>
              <w:suppressAutoHyphens/>
              <w:spacing w:after="0"/>
              <w:rPr>
                <w:sz w:val="20"/>
              </w:rPr>
            </w:pPr>
          </w:p>
          <w:p w:rsidR="006F2592" w:rsidRPr="0065485C" w:rsidRDefault="006F2592" w:rsidP="006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5C">
              <w:rPr>
                <w:rFonts w:ascii="Times New Roman" w:hAnsi="Times New Roman"/>
                <w:sz w:val="20"/>
                <w:szCs w:val="20"/>
              </w:rPr>
              <w:t>________________/Исмагилова Д.З./</w:t>
            </w:r>
          </w:p>
          <w:p w:rsidR="006F2592" w:rsidRPr="0065485C" w:rsidRDefault="006F2592" w:rsidP="008F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6F2592" w:rsidRPr="0065485C" w:rsidRDefault="006F2592" w:rsidP="006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5485C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Сторона-1 </w:t>
            </w:r>
          </w:p>
          <w:p w:rsidR="006F2592" w:rsidRPr="0065485C" w:rsidRDefault="006F2592" w:rsidP="006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5C">
              <w:rPr>
                <w:rFonts w:ascii="Times New Roman" w:hAnsi="Times New Roman"/>
                <w:sz w:val="20"/>
                <w:szCs w:val="20"/>
              </w:rPr>
              <w:t>ФИО ___________________________________</w:t>
            </w:r>
          </w:p>
          <w:p w:rsidR="006F2592" w:rsidRPr="0065485C" w:rsidRDefault="006F2592" w:rsidP="006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5C">
              <w:rPr>
                <w:rFonts w:ascii="Times New Roman" w:hAnsi="Times New Roman"/>
                <w:sz w:val="20"/>
                <w:szCs w:val="20"/>
              </w:rPr>
              <w:t>Дата рождения: _</w:t>
            </w:r>
            <w:proofErr w:type="gramStart"/>
            <w:r w:rsidRPr="0065485C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65485C">
              <w:rPr>
                <w:rFonts w:ascii="Times New Roman" w:hAnsi="Times New Roman"/>
                <w:sz w:val="20"/>
                <w:szCs w:val="20"/>
              </w:rPr>
              <w:t>_.______ г.</w:t>
            </w:r>
          </w:p>
          <w:p w:rsidR="006F2592" w:rsidRPr="0065485C" w:rsidRDefault="006F2592" w:rsidP="006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5C">
              <w:rPr>
                <w:rFonts w:ascii="Times New Roman" w:hAnsi="Times New Roman"/>
                <w:sz w:val="20"/>
                <w:szCs w:val="20"/>
              </w:rPr>
              <w:t>Место рождения: ______________________________</w:t>
            </w:r>
          </w:p>
          <w:p w:rsidR="006F2592" w:rsidRPr="0065485C" w:rsidRDefault="006F2592" w:rsidP="006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5C">
              <w:rPr>
                <w:rFonts w:ascii="Times New Roman" w:hAnsi="Times New Roman"/>
                <w:sz w:val="20"/>
                <w:szCs w:val="20"/>
              </w:rPr>
              <w:t>Паспорт серии ___________ № ______________</w:t>
            </w:r>
          </w:p>
          <w:p w:rsidR="006F2592" w:rsidRPr="0065485C" w:rsidRDefault="006F2592" w:rsidP="006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5C">
              <w:rPr>
                <w:rFonts w:ascii="Times New Roman" w:hAnsi="Times New Roman"/>
                <w:sz w:val="20"/>
                <w:szCs w:val="20"/>
              </w:rPr>
              <w:t>Выдан ___________________________________</w:t>
            </w:r>
          </w:p>
          <w:p w:rsidR="006F2592" w:rsidRPr="0065485C" w:rsidRDefault="006F2592" w:rsidP="006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5C">
              <w:rPr>
                <w:rFonts w:ascii="Times New Roman" w:hAnsi="Times New Roman"/>
                <w:sz w:val="20"/>
                <w:szCs w:val="20"/>
              </w:rPr>
              <w:t>____________________ от __________________</w:t>
            </w:r>
          </w:p>
          <w:p w:rsidR="006F2592" w:rsidRPr="0065485C" w:rsidRDefault="006F2592" w:rsidP="006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5C">
              <w:rPr>
                <w:rFonts w:ascii="Times New Roman" w:hAnsi="Times New Roman"/>
                <w:sz w:val="20"/>
                <w:szCs w:val="20"/>
              </w:rPr>
              <w:t xml:space="preserve">Зарегистрирован по адресу _________________ </w:t>
            </w:r>
          </w:p>
          <w:p w:rsidR="006F2592" w:rsidRPr="0065485C" w:rsidRDefault="006F2592" w:rsidP="006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5C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6F2592" w:rsidRPr="0065485C" w:rsidRDefault="006F2592" w:rsidP="006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2592" w:rsidRPr="0065485C" w:rsidRDefault="006F2592" w:rsidP="006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5C">
              <w:rPr>
                <w:rFonts w:ascii="Times New Roman" w:hAnsi="Times New Roman"/>
                <w:sz w:val="20"/>
                <w:szCs w:val="20"/>
              </w:rPr>
              <w:t>_________________/___________________/</w:t>
            </w:r>
          </w:p>
        </w:tc>
      </w:tr>
    </w:tbl>
    <w:p w:rsidR="008F692D" w:rsidRDefault="008F692D"/>
    <w:sectPr w:rsidR="008F692D" w:rsidSect="00AB0D3A">
      <w:footerReference w:type="default" r:id="rId8"/>
      <w:pgSz w:w="11906" w:h="16838"/>
      <w:pgMar w:top="284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9E" w:rsidRDefault="0038699E" w:rsidP="006F2592">
      <w:pPr>
        <w:spacing w:after="0" w:line="240" w:lineRule="auto"/>
      </w:pPr>
      <w:r>
        <w:separator/>
      </w:r>
    </w:p>
  </w:endnote>
  <w:endnote w:type="continuationSeparator" w:id="0">
    <w:p w:rsidR="0038699E" w:rsidRDefault="0038699E" w:rsidP="006F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51516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8699E" w:rsidRPr="006F2592" w:rsidRDefault="0038699E">
        <w:pPr>
          <w:pStyle w:val="af"/>
          <w:jc w:val="center"/>
          <w:rPr>
            <w:rFonts w:ascii="Times New Roman" w:hAnsi="Times New Roman"/>
            <w:sz w:val="20"/>
            <w:szCs w:val="20"/>
          </w:rPr>
        </w:pPr>
        <w:r w:rsidRPr="006F2592">
          <w:rPr>
            <w:rFonts w:ascii="Times New Roman" w:hAnsi="Times New Roman"/>
            <w:sz w:val="20"/>
            <w:szCs w:val="20"/>
          </w:rPr>
          <w:fldChar w:fldCharType="begin"/>
        </w:r>
        <w:r w:rsidRPr="006F259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F2592">
          <w:rPr>
            <w:rFonts w:ascii="Times New Roman" w:hAnsi="Times New Roman"/>
            <w:sz w:val="20"/>
            <w:szCs w:val="20"/>
          </w:rPr>
          <w:fldChar w:fldCharType="separate"/>
        </w:r>
        <w:r w:rsidR="00F42A9C">
          <w:rPr>
            <w:rFonts w:ascii="Times New Roman" w:hAnsi="Times New Roman"/>
            <w:noProof/>
            <w:sz w:val="20"/>
            <w:szCs w:val="20"/>
          </w:rPr>
          <w:t>3</w:t>
        </w:r>
        <w:r w:rsidRPr="006F259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8699E" w:rsidRPr="006F2592" w:rsidRDefault="0038699E">
    <w:pPr>
      <w:pStyle w:val="af"/>
      <w:rPr>
        <w:rFonts w:ascii="Times New Roman" w:hAnsi="Times New Roman"/>
        <w:sz w:val="20"/>
        <w:szCs w:val="20"/>
      </w:rPr>
    </w:pPr>
    <w:r w:rsidRPr="006F2592">
      <w:rPr>
        <w:rFonts w:ascii="Times New Roman" w:hAnsi="Times New Roman"/>
        <w:sz w:val="20"/>
        <w:szCs w:val="20"/>
      </w:rPr>
      <w:t>Поставщик ________________</w:t>
    </w:r>
    <w:r w:rsidRPr="006F2592">
      <w:rPr>
        <w:rFonts w:ascii="Times New Roman" w:hAnsi="Times New Roman"/>
        <w:sz w:val="20"/>
        <w:szCs w:val="20"/>
      </w:rPr>
      <w:tab/>
    </w:r>
    <w:r w:rsidRPr="006F2592">
      <w:rPr>
        <w:rFonts w:ascii="Times New Roman" w:hAnsi="Times New Roman"/>
        <w:sz w:val="20"/>
        <w:szCs w:val="20"/>
      </w:rPr>
      <w:tab/>
      <w:t>Покупатель 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9E" w:rsidRDefault="0038699E" w:rsidP="006F2592">
      <w:pPr>
        <w:spacing w:after="0" w:line="240" w:lineRule="auto"/>
      </w:pPr>
      <w:r>
        <w:separator/>
      </w:r>
    </w:p>
  </w:footnote>
  <w:footnote w:type="continuationSeparator" w:id="0">
    <w:p w:rsidR="0038699E" w:rsidRDefault="0038699E" w:rsidP="006F2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0281"/>
    <w:multiLevelType w:val="multilevel"/>
    <w:tmpl w:val="992A5B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">
    <w:nsid w:val="1EA27291"/>
    <w:multiLevelType w:val="multilevel"/>
    <w:tmpl w:val="A04054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24F2D43"/>
    <w:multiLevelType w:val="hybridMultilevel"/>
    <w:tmpl w:val="3920E99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3CCD560C"/>
    <w:multiLevelType w:val="multilevel"/>
    <w:tmpl w:val="B6ECF4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592"/>
    <w:rsid w:val="0008336F"/>
    <w:rsid w:val="00114568"/>
    <w:rsid w:val="00136399"/>
    <w:rsid w:val="001C7427"/>
    <w:rsid w:val="00297DFD"/>
    <w:rsid w:val="00316355"/>
    <w:rsid w:val="0033071B"/>
    <w:rsid w:val="0038699E"/>
    <w:rsid w:val="00390458"/>
    <w:rsid w:val="003A4433"/>
    <w:rsid w:val="004A020B"/>
    <w:rsid w:val="00525F03"/>
    <w:rsid w:val="00533E29"/>
    <w:rsid w:val="005658D6"/>
    <w:rsid w:val="006519FB"/>
    <w:rsid w:val="0065485C"/>
    <w:rsid w:val="006F2592"/>
    <w:rsid w:val="007D50C5"/>
    <w:rsid w:val="0085541B"/>
    <w:rsid w:val="008A1884"/>
    <w:rsid w:val="008F692D"/>
    <w:rsid w:val="00973C22"/>
    <w:rsid w:val="009E0343"/>
    <w:rsid w:val="00AB0D3A"/>
    <w:rsid w:val="00B60503"/>
    <w:rsid w:val="00B64BBA"/>
    <w:rsid w:val="00C31687"/>
    <w:rsid w:val="00C37178"/>
    <w:rsid w:val="00C56C6C"/>
    <w:rsid w:val="00D93B3F"/>
    <w:rsid w:val="00E1105E"/>
    <w:rsid w:val="00EA11DE"/>
    <w:rsid w:val="00F20354"/>
    <w:rsid w:val="00F42A9C"/>
    <w:rsid w:val="00F9006C"/>
    <w:rsid w:val="00FE3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F011F-FD07-4B5B-9C2F-89BFAEF7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92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paragraph" w:styleId="5">
    <w:name w:val="heading 5"/>
    <w:basedOn w:val="a"/>
    <w:next w:val="a"/>
    <w:link w:val="50"/>
    <w:qFormat/>
    <w:rsid w:val="006F259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F2592"/>
    <w:rPr>
      <w:rFonts w:eastAsia="Times New Roman"/>
      <w:b/>
      <w:szCs w:val="20"/>
      <w:lang w:eastAsia="ru-RU"/>
    </w:rPr>
  </w:style>
  <w:style w:type="paragraph" w:customStyle="1" w:styleId="3">
    <w:name w:val="Îñíîâíîé òåêñò 3"/>
    <w:basedOn w:val="a"/>
    <w:rsid w:val="006F2592"/>
    <w:pPr>
      <w:spacing w:after="0" w:line="240" w:lineRule="auto"/>
    </w:pPr>
    <w:rPr>
      <w:rFonts w:ascii="Arial" w:hAnsi="Arial"/>
      <w:szCs w:val="20"/>
    </w:rPr>
  </w:style>
  <w:style w:type="paragraph" w:styleId="a3">
    <w:name w:val="Body Text Indent"/>
    <w:basedOn w:val="a"/>
    <w:link w:val="a4"/>
    <w:rsid w:val="006F2592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F2592"/>
    <w:rPr>
      <w:rFonts w:eastAsia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6F2592"/>
    <w:pPr>
      <w:tabs>
        <w:tab w:val="left" w:pos="470"/>
      </w:tabs>
      <w:spacing w:after="60" w:line="240" w:lineRule="auto"/>
      <w:ind w:left="567" w:hanging="567"/>
      <w:jc w:val="both"/>
    </w:pPr>
    <w:rPr>
      <w:rFonts w:ascii="Times New Roman" w:hAnsi="Times New Roman"/>
      <w:sz w:val="24"/>
      <w:szCs w:val="20"/>
    </w:rPr>
  </w:style>
  <w:style w:type="character" w:customStyle="1" w:styleId="31">
    <w:name w:val="Основной текст с отступом 3 Знак"/>
    <w:basedOn w:val="a0"/>
    <w:link w:val="30"/>
    <w:rsid w:val="006F2592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rsid w:val="006F2592"/>
    <w:pPr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F2592"/>
    <w:rPr>
      <w:rFonts w:eastAsia="Times New Roman"/>
      <w:szCs w:val="20"/>
      <w:lang w:eastAsia="ru-RU"/>
    </w:rPr>
  </w:style>
  <w:style w:type="paragraph" w:styleId="a7">
    <w:name w:val="Title"/>
    <w:basedOn w:val="a"/>
    <w:link w:val="a8"/>
    <w:qFormat/>
    <w:rsid w:val="006F2592"/>
    <w:pPr>
      <w:keepLine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6F2592"/>
    <w:rPr>
      <w:rFonts w:eastAsia="Times New Roman"/>
      <w:b/>
      <w:szCs w:val="20"/>
      <w:lang w:eastAsia="ru-RU"/>
    </w:rPr>
  </w:style>
  <w:style w:type="paragraph" w:styleId="a9">
    <w:name w:val="Normal (Web)"/>
    <w:basedOn w:val="a"/>
    <w:rsid w:val="006F25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F2592"/>
    <w:pPr>
      <w:ind w:left="720"/>
      <w:contextualSpacing/>
    </w:pPr>
  </w:style>
  <w:style w:type="paragraph" w:styleId="ab">
    <w:name w:val="No Spacing"/>
    <w:link w:val="ac"/>
    <w:uiPriority w:val="1"/>
    <w:qFormat/>
    <w:rsid w:val="006F2592"/>
    <w:rPr>
      <w:rFonts w:ascii="Calibri" w:eastAsia="Times New Roman" w:hAnsi="Calibri"/>
      <w:sz w:val="22"/>
      <w:lang w:eastAsia="ru-RU"/>
    </w:rPr>
  </w:style>
  <w:style w:type="character" w:customStyle="1" w:styleId="ac">
    <w:name w:val="Без интервала Знак"/>
    <w:link w:val="ab"/>
    <w:uiPriority w:val="1"/>
    <w:locked/>
    <w:rsid w:val="006F2592"/>
    <w:rPr>
      <w:rFonts w:ascii="Calibri" w:eastAsia="Times New Roman" w:hAnsi="Calibri"/>
      <w:sz w:val="22"/>
      <w:lang w:eastAsia="ru-RU"/>
    </w:rPr>
  </w:style>
  <w:style w:type="paragraph" w:styleId="ad">
    <w:name w:val="header"/>
    <w:basedOn w:val="a"/>
    <w:link w:val="ae"/>
    <w:uiPriority w:val="99"/>
    <w:unhideWhenUsed/>
    <w:rsid w:val="006F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2592"/>
    <w:rPr>
      <w:rFonts w:ascii="Calibri" w:eastAsia="Times New Roman" w:hAnsi="Calibri"/>
      <w:sz w:val="22"/>
      <w:lang w:eastAsia="ru-RU"/>
    </w:rPr>
  </w:style>
  <w:style w:type="paragraph" w:styleId="af">
    <w:name w:val="footer"/>
    <w:basedOn w:val="a"/>
    <w:link w:val="af0"/>
    <w:uiPriority w:val="99"/>
    <w:unhideWhenUsed/>
    <w:rsid w:val="006F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F2592"/>
    <w:rPr>
      <w:rFonts w:ascii="Calibri" w:eastAsia="Times New Roman" w:hAnsi="Calibri"/>
      <w:sz w:val="2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A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18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 Габайдуллин</dc:creator>
  <cp:keywords/>
  <dc:description/>
  <cp:lastModifiedBy>Admin</cp:lastModifiedBy>
  <cp:revision>14</cp:revision>
  <dcterms:created xsi:type="dcterms:W3CDTF">2017-02-20T08:12:00Z</dcterms:created>
  <dcterms:modified xsi:type="dcterms:W3CDTF">2019-08-09T06:42:00Z</dcterms:modified>
</cp:coreProperties>
</file>